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CB78DC" w:rsidRPr="00852578" w:rsidTr="0016012C">
        <w:tc>
          <w:tcPr>
            <w:tcW w:w="9485" w:type="dxa"/>
            <w:gridSpan w:val="2"/>
          </w:tcPr>
          <w:p w:rsidR="00CB78DC" w:rsidRPr="00852578" w:rsidRDefault="00CB78DC" w:rsidP="004C04F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78DC" w:rsidRPr="00852578" w:rsidTr="0016012C">
        <w:tc>
          <w:tcPr>
            <w:tcW w:w="9485" w:type="dxa"/>
            <w:gridSpan w:val="2"/>
          </w:tcPr>
          <w:p w:rsidR="00CB78DC" w:rsidRPr="00852578" w:rsidRDefault="00CB78DC" w:rsidP="0016012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CB78DC" w:rsidRPr="00852578" w:rsidTr="0016012C">
        <w:tc>
          <w:tcPr>
            <w:tcW w:w="9485" w:type="dxa"/>
            <w:gridSpan w:val="2"/>
          </w:tcPr>
          <w:p w:rsidR="00CB78DC" w:rsidRPr="00852578" w:rsidRDefault="00CB78DC" w:rsidP="0016012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B78DC" w:rsidRPr="00852578" w:rsidRDefault="00CB78DC" w:rsidP="0016012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B78DC" w:rsidRPr="00852578" w:rsidTr="0016012C">
        <w:tc>
          <w:tcPr>
            <w:tcW w:w="9485" w:type="dxa"/>
            <w:gridSpan w:val="2"/>
          </w:tcPr>
          <w:p w:rsidR="00CB78DC" w:rsidRPr="00852578" w:rsidRDefault="00CB78DC" w:rsidP="0016012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78DC" w:rsidRPr="00852578" w:rsidRDefault="00CB78DC" w:rsidP="0016012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CB78DC" w:rsidRPr="00852578" w:rsidTr="0016012C">
        <w:tc>
          <w:tcPr>
            <w:tcW w:w="9485" w:type="dxa"/>
            <w:gridSpan w:val="2"/>
          </w:tcPr>
          <w:p w:rsidR="00CB78DC" w:rsidRPr="00852578" w:rsidRDefault="00CB78DC" w:rsidP="0016012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78DC" w:rsidRPr="00852578" w:rsidTr="0016012C">
        <w:tc>
          <w:tcPr>
            <w:tcW w:w="9485" w:type="dxa"/>
            <w:gridSpan w:val="2"/>
          </w:tcPr>
          <w:p w:rsidR="00CB78DC" w:rsidRPr="00852578" w:rsidRDefault="00CB78DC" w:rsidP="0016012C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CB78DC" w:rsidRPr="00852578" w:rsidTr="0016012C">
        <w:tc>
          <w:tcPr>
            <w:tcW w:w="9485" w:type="dxa"/>
            <w:gridSpan w:val="2"/>
          </w:tcPr>
          <w:p w:rsidR="00CB78DC" w:rsidRPr="00852578" w:rsidRDefault="00CB78DC" w:rsidP="0016012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78DC" w:rsidRPr="00852578" w:rsidTr="0016012C">
        <w:tc>
          <w:tcPr>
            <w:tcW w:w="9485" w:type="dxa"/>
            <w:gridSpan w:val="2"/>
          </w:tcPr>
          <w:p w:rsidR="00CB78DC" w:rsidRPr="00852578" w:rsidRDefault="00CB78DC" w:rsidP="0016012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78DC" w:rsidRPr="00852578" w:rsidTr="0016012C">
        <w:tc>
          <w:tcPr>
            <w:tcW w:w="9485" w:type="dxa"/>
            <w:gridSpan w:val="2"/>
          </w:tcPr>
          <w:p w:rsidR="00CB78DC" w:rsidRPr="00852578" w:rsidRDefault="00CB78DC" w:rsidP="0016012C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981C13">
              <w:rPr>
                <w:b/>
                <w:spacing w:val="20"/>
                <w:sz w:val="28"/>
              </w:rPr>
              <w:t>18</w:t>
            </w:r>
            <w:r>
              <w:rPr>
                <w:b/>
                <w:spacing w:val="20"/>
                <w:sz w:val="28"/>
              </w:rPr>
              <w:t>»</w:t>
            </w:r>
            <w:r w:rsidRPr="00852578">
              <w:rPr>
                <w:b/>
                <w:spacing w:val="20"/>
                <w:sz w:val="28"/>
              </w:rPr>
              <w:t>__</w:t>
            </w:r>
            <w:r w:rsidR="00981C13">
              <w:rPr>
                <w:b/>
                <w:spacing w:val="20"/>
                <w:sz w:val="28"/>
              </w:rPr>
              <w:t>02</w:t>
            </w:r>
            <w:r>
              <w:rPr>
                <w:b/>
                <w:spacing w:val="20"/>
                <w:sz w:val="28"/>
              </w:rPr>
              <w:t>__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981C13">
              <w:rPr>
                <w:b/>
                <w:spacing w:val="20"/>
                <w:sz w:val="28"/>
              </w:rPr>
              <w:t>4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 № </w:t>
            </w:r>
            <w:r w:rsidR="00981C13">
              <w:rPr>
                <w:b/>
                <w:spacing w:val="20"/>
                <w:sz w:val="28"/>
              </w:rPr>
              <w:t>16-пг</w:t>
            </w:r>
          </w:p>
          <w:p w:rsidR="00CB78DC" w:rsidRPr="00852578" w:rsidRDefault="00CB78DC" w:rsidP="0016012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78DC" w:rsidRPr="00852578" w:rsidTr="0016012C">
        <w:tc>
          <w:tcPr>
            <w:tcW w:w="9485" w:type="dxa"/>
            <w:gridSpan w:val="2"/>
          </w:tcPr>
          <w:p w:rsidR="00CB78DC" w:rsidRPr="00852578" w:rsidRDefault="00CB78DC" w:rsidP="0005027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Тулун</w:t>
            </w:r>
          </w:p>
        </w:tc>
      </w:tr>
      <w:tr w:rsidR="00CB78DC" w:rsidRPr="00852578" w:rsidTr="0016012C">
        <w:tc>
          <w:tcPr>
            <w:tcW w:w="9485" w:type="dxa"/>
            <w:gridSpan w:val="2"/>
          </w:tcPr>
          <w:p w:rsidR="00CB78DC" w:rsidRPr="00852578" w:rsidRDefault="00CB78DC" w:rsidP="0016012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78DC" w:rsidRPr="00852578" w:rsidTr="0016012C">
        <w:trPr>
          <w:gridAfter w:val="1"/>
          <w:wAfter w:w="1997" w:type="dxa"/>
        </w:trPr>
        <w:tc>
          <w:tcPr>
            <w:tcW w:w="7488" w:type="dxa"/>
          </w:tcPr>
          <w:p w:rsidR="00CB78DC" w:rsidRPr="001234B5" w:rsidRDefault="00CB78DC" w:rsidP="005E6F38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</w:t>
            </w:r>
            <w:r w:rsidRPr="001234B5">
              <w:rPr>
                <w:sz w:val="28"/>
                <w:szCs w:val="28"/>
              </w:rPr>
              <w:t>дминистративного регламента</w:t>
            </w:r>
          </w:p>
          <w:p w:rsidR="00CB78DC" w:rsidRPr="001234B5" w:rsidRDefault="00CB78DC" w:rsidP="005E6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1234B5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ю</w:t>
            </w:r>
            <w:r w:rsidRPr="001234B5">
              <w:rPr>
                <w:sz w:val="28"/>
                <w:szCs w:val="28"/>
              </w:rPr>
              <w:t xml:space="preserve"> муниципальной услуги</w:t>
            </w:r>
          </w:p>
          <w:p w:rsidR="00CB78DC" w:rsidRPr="001234B5" w:rsidRDefault="00CB78DC" w:rsidP="005E6F38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>«Предоставление информации из Реестра муниципальной собственности Тулунского муниципального района»</w:t>
            </w:r>
          </w:p>
          <w:p w:rsidR="00CB78DC" w:rsidRPr="00852578" w:rsidRDefault="00CB78DC" w:rsidP="005E6F3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CB78DC" w:rsidRDefault="00CB78DC" w:rsidP="005E6F38">
      <w:pPr>
        <w:jc w:val="both"/>
        <w:rPr>
          <w:sz w:val="28"/>
          <w:szCs w:val="28"/>
        </w:rPr>
      </w:pPr>
    </w:p>
    <w:p w:rsidR="00CB78DC" w:rsidRPr="000C6D9F" w:rsidRDefault="00CB78DC" w:rsidP="001C6A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Тулунского муниципального района, обеспечивающей повышение качества муниципальных услуг, руководствуясь </w:t>
      </w:r>
      <w:r>
        <w:rPr>
          <w:color w:val="000000"/>
          <w:sz w:val="28"/>
          <w:szCs w:val="28"/>
        </w:rPr>
        <w:t xml:space="preserve">частью 4 статьи 15 </w:t>
      </w:r>
      <w:r w:rsidRPr="000C6D9F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0C6D9F">
        <w:rPr>
          <w:color w:val="000000"/>
          <w:sz w:val="28"/>
          <w:szCs w:val="28"/>
        </w:rPr>
        <w:t xml:space="preserve"> закона от 06.10.2003 года №</w:t>
      </w:r>
      <w:hyperlink r:id="rId5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27.07.2010 года №</w:t>
      </w:r>
      <w:hyperlink r:id="rId6" w:history="1">
        <w:r w:rsidRPr="000C6D9F">
          <w:rPr>
            <w:color w:val="000000"/>
            <w:sz w:val="28"/>
            <w:szCs w:val="28"/>
          </w:rPr>
          <w:t xml:space="preserve"> 210-ФЗ</w:t>
        </w:r>
      </w:hyperlink>
      <w:r w:rsidRPr="000C6D9F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7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«Тулунский район»</w:t>
      </w:r>
      <w:r>
        <w:rPr>
          <w:color w:val="000000"/>
          <w:sz w:val="28"/>
          <w:szCs w:val="28"/>
        </w:rPr>
        <w:t>:</w:t>
      </w:r>
    </w:p>
    <w:p w:rsidR="00CB78DC" w:rsidRDefault="00CB78DC" w:rsidP="005E6F38">
      <w:pPr>
        <w:ind w:firstLine="720"/>
        <w:jc w:val="both"/>
        <w:rPr>
          <w:sz w:val="28"/>
          <w:szCs w:val="28"/>
        </w:rPr>
      </w:pPr>
      <w:r w:rsidRPr="00351F11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Административный регламент администрации Тулунского муниципального района по предоставлению муниципальной услуги «Предоставление информации из Реестра муниципальной собственности Тулунского муниципального района».</w:t>
      </w:r>
    </w:p>
    <w:p w:rsidR="00CB78DC" w:rsidRPr="000C6D9F" w:rsidRDefault="00CB78DC" w:rsidP="001C6A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 газете «</w:t>
      </w:r>
      <w:r>
        <w:rPr>
          <w:color w:val="000000"/>
          <w:sz w:val="28"/>
          <w:szCs w:val="28"/>
        </w:rPr>
        <w:t>Земля Тулунская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CB78DC" w:rsidRPr="000C6D9F" w:rsidRDefault="00CB78DC" w:rsidP="001C6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Контроль за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А.В. Вознюк</w:t>
      </w:r>
      <w:r w:rsidRPr="000C6D9F">
        <w:rPr>
          <w:sz w:val="28"/>
          <w:szCs w:val="28"/>
        </w:rPr>
        <w:t>.</w:t>
      </w:r>
    </w:p>
    <w:p w:rsidR="00CB78DC" w:rsidRDefault="00CB78DC" w:rsidP="001C6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8DC" w:rsidRPr="000C6D9F" w:rsidRDefault="00CB78DC" w:rsidP="001C6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8DC" w:rsidRDefault="00CB78DC" w:rsidP="001C6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CB78DC" w:rsidRDefault="00CB78DC" w:rsidP="001C6A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            М.И. Гильдебрант</w:t>
      </w:r>
    </w:p>
    <w:p w:rsidR="002E612C" w:rsidRDefault="002E612C" w:rsidP="001C6A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12C" w:rsidRDefault="002E612C" w:rsidP="001C6A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12C" w:rsidRDefault="002E612C" w:rsidP="001C6A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12C" w:rsidRDefault="002E612C" w:rsidP="001C6A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</w:tblGrid>
      <w:tr w:rsidR="002E612C" w:rsidRPr="00AE2A1F" w:rsidTr="00643368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E612C" w:rsidRDefault="002E612C" w:rsidP="006433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УТВЕРЖДЁН:</w:t>
            </w:r>
          </w:p>
          <w:p w:rsidR="002E612C" w:rsidRPr="00AE2A1F" w:rsidRDefault="002E612C" w:rsidP="006433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Тулунского муниципального района</w:t>
            </w:r>
          </w:p>
          <w:p w:rsidR="002E612C" w:rsidRPr="00AE2A1F" w:rsidRDefault="002E612C" w:rsidP="00643368">
            <w:pPr>
              <w:jc w:val="right"/>
              <w:rPr>
                <w:sz w:val="28"/>
                <w:szCs w:val="28"/>
              </w:rPr>
            </w:pPr>
            <w:r w:rsidRPr="00AE2A1F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18</w:t>
            </w:r>
            <w:r w:rsidRPr="00AE2A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2014 г. </w:t>
            </w:r>
            <w:r w:rsidRPr="00AE2A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16-пг</w:t>
            </w:r>
          </w:p>
          <w:p w:rsidR="002E612C" w:rsidRPr="00AE2A1F" w:rsidRDefault="002E612C" w:rsidP="00643368">
            <w:pPr>
              <w:rPr>
                <w:sz w:val="28"/>
                <w:szCs w:val="28"/>
              </w:rPr>
            </w:pPr>
          </w:p>
        </w:tc>
      </w:tr>
    </w:tbl>
    <w:p w:rsidR="002E612C" w:rsidRDefault="002E612C" w:rsidP="002E612C">
      <w:pPr>
        <w:jc w:val="center"/>
        <w:rPr>
          <w:b/>
          <w:sz w:val="28"/>
          <w:szCs w:val="28"/>
        </w:rPr>
      </w:pPr>
    </w:p>
    <w:p w:rsidR="002E612C" w:rsidRDefault="002E612C" w:rsidP="002E612C">
      <w:pPr>
        <w:jc w:val="center"/>
        <w:rPr>
          <w:b/>
          <w:sz w:val="28"/>
          <w:szCs w:val="28"/>
        </w:rPr>
      </w:pPr>
    </w:p>
    <w:p w:rsidR="002E612C" w:rsidRPr="0092271D" w:rsidRDefault="002E612C" w:rsidP="002E612C">
      <w:pPr>
        <w:jc w:val="center"/>
        <w:rPr>
          <w:b/>
          <w:sz w:val="28"/>
          <w:szCs w:val="28"/>
        </w:rPr>
      </w:pPr>
      <w:r w:rsidRPr="0092271D">
        <w:rPr>
          <w:b/>
          <w:sz w:val="28"/>
          <w:szCs w:val="28"/>
        </w:rPr>
        <w:t>Административный регламент</w:t>
      </w:r>
    </w:p>
    <w:p w:rsidR="002E612C" w:rsidRPr="0092271D" w:rsidRDefault="002E612C" w:rsidP="002E6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</w:t>
      </w:r>
      <w:r w:rsidRPr="0092271D">
        <w:rPr>
          <w:b/>
          <w:sz w:val="28"/>
          <w:szCs w:val="28"/>
        </w:rPr>
        <w:t>ставлени</w:t>
      </w:r>
      <w:r>
        <w:rPr>
          <w:b/>
          <w:sz w:val="28"/>
          <w:szCs w:val="28"/>
        </w:rPr>
        <w:t>я</w:t>
      </w:r>
      <w:r w:rsidRPr="009227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</w:t>
      </w:r>
    </w:p>
    <w:p w:rsidR="002E612C" w:rsidRPr="0092271D" w:rsidRDefault="002E612C" w:rsidP="002E612C">
      <w:pPr>
        <w:jc w:val="center"/>
        <w:rPr>
          <w:b/>
          <w:sz w:val="28"/>
          <w:szCs w:val="28"/>
        </w:rPr>
      </w:pPr>
      <w:r w:rsidRPr="0092271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Предоставление информации из Реестра муниципальной собственности Тулунского муниципального района»</w:t>
      </w:r>
    </w:p>
    <w:p w:rsidR="002E612C" w:rsidRDefault="002E612C" w:rsidP="002E612C">
      <w:pPr>
        <w:jc w:val="center"/>
        <w:rPr>
          <w:sz w:val="28"/>
          <w:szCs w:val="28"/>
        </w:rPr>
      </w:pPr>
    </w:p>
    <w:p w:rsidR="002E612C" w:rsidRDefault="002E612C" w:rsidP="002E61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92271D">
        <w:rPr>
          <w:sz w:val="28"/>
          <w:szCs w:val="28"/>
        </w:rPr>
        <w:t>ОБЩИЕ ПОЛОЖЕНИЯ</w:t>
      </w:r>
    </w:p>
    <w:p w:rsidR="002E612C" w:rsidRDefault="002E612C" w:rsidP="002E612C">
      <w:pPr>
        <w:jc w:val="center"/>
        <w:rPr>
          <w:sz w:val="28"/>
          <w:szCs w:val="28"/>
        </w:rPr>
      </w:pPr>
    </w:p>
    <w:p w:rsidR="002E612C" w:rsidRDefault="002E612C" w:rsidP="002E61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Pr="002316AF">
        <w:rPr>
          <w:sz w:val="28"/>
          <w:szCs w:val="28"/>
        </w:rPr>
        <w:t>ПРЕДМЕТ РЕГУЛИРОВАНИЯ АДМИНИСТРАТИВНОГО РЕГЛАМЕНТА</w:t>
      </w:r>
    </w:p>
    <w:p w:rsidR="002E612C" w:rsidRDefault="002E612C" w:rsidP="002E612C">
      <w:pPr>
        <w:jc w:val="center"/>
        <w:rPr>
          <w:sz w:val="28"/>
          <w:szCs w:val="28"/>
        </w:rPr>
      </w:pPr>
    </w:p>
    <w:p w:rsidR="002E612C" w:rsidRDefault="002E612C" w:rsidP="002E612C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F827D5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предоставления муниципаль</w:t>
      </w:r>
      <w:r w:rsidRPr="00F827D5">
        <w:rPr>
          <w:sz w:val="28"/>
          <w:szCs w:val="28"/>
        </w:rPr>
        <w:t>ной услуги «</w:t>
      </w:r>
      <w:r w:rsidRPr="00F827D5">
        <w:rPr>
          <w:rFonts w:hint="eastAsia"/>
          <w:sz w:val="28"/>
          <w:szCs w:val="28"/>
        </w:rPr>
        <w:t>Предоставление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из Реестра муниципальной собственности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 муниципального района</w:t>
      </w:r>
      <w:r w:rsidRPr="00F827D5">
        <w:rPr>
          <w:sz w:val="28"/>
          <w:szCs w:val="28"/>
        </w:rPr>
        <w:t xml:space="preserve">» (далее – Административный регламент) разработан в соответствии с Федеральным </w:t>
      </w:r>
      <w:hyperlink r:id="rId8" w:history="1">
        <w:r w:rsidRPr="00F827D5">
          <w:rPr>
            <w:sz w:val="28"/>
            <w:szCs w:val="28"/>
          </w:rPr>
          <w:t>законом</w:t>
        </w:r>
      </w:hyperlink>
      <w:r w:rsidRPr="00F827D5">
        <w:rPr>
          <w:sz w:val="28"/>
          <w:szCs w:val="28"/>
        </w:rPr>
        <w:t xml:space="preserve">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услуг».</w:t>
      </w:r>
    </w:p>
    <w:p w:rsidR="002E612C" w:rsidRPr="00FF48F6" w:rsidRDefault="002E612C" w:rsidP="002E612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48F6">
        <w:rPr>
          <w:sz w:val="28"/>
          <w:szCs w:val="28"/>
        </w:rPr>
        <w:t xml:space="preserve">Целью настоящего </w:t>
      </w:r>
      <w:r>
        <w:rPr>
          <w:sz w:val="28"/>
          <w:szCs w:val="28"/>
        </w:rPr>
        <w:t>А</w:t>
      </w:r>
      <w:r w:rsidRPr="00FF48F6">
        <w:rPr>
          <w:sz w:val="28"/>
          <w:szCs w:val="28"/>
        </w:rPr>
        <w:t xml:space="preserve">дминистративного регламента является обеспечение открытости порядка предоставления </w:t>
      </w:r>
      <w:r>
        <w:rPr>
          <w:sz w:val="28"/>
          <w:szCs w:val="28"/>
        </w:rPr>
        <w:t>муниципальной у</w:t>
      </w:r>
      <w:r w:rsidRPr="00FF48F6">
        <w:rPr>
          <w:sz w:val="28"/>
          <w:szCs w:val="28"/>
        </w:rPr>
        <w:t>слуги</w:t>
      </w:r>
      <w:r>
        <w:rPr>
          <w:sz w:val="28"/>
          <w:szCs w:val="28"/>
        </w:rPr>
        <w:t xml:space="preserve"> «Предоставление информации </w:t>
      </w:r>
      <w:r w:rsidRPr="004A7E31">
        <w:rPr>
          <w:sz w:val="28"/>
          <w:szCs w:val="28"/>
        </w:rPr>
        <w:t xml:space="preserve">из Реестра </w:t>
      </w:r>
      <w:r>
        <w:rPr>
          <w:sz w:val="28"/>
          <w:szCs w:val="28"/>
        </w:rPr>
        <w:t>муниципальной собственности Тулунского муниципального района</w:t>
      </w:r>
      <w:r w:rsidRPr="004A7E3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услуга)</w:t>
      </w:r>
      <w:r w:rsidRPr="004A7E31">
        <w:rPr>
          <w:sz w:val="28"/>
          <w:szCs w:val="28"/>
        </w:rPr>
        <w:t>, повышен</w:t>
      </w:r>
      <w:r w:rsidRPr="00FF48F6">
        <w:rPr>
          <w:sz w:val="28"/>
          <w:szCs w:val="28"/>
        </w:rPr>
        <w:t xml:space="preserve">ия качества ее исполнения, создания условий для участия граждан в отношениях, возникающих при предоставлении </w:t>
      </w:r>
      <w:r>
        <w:rPr>
          <w:sz w:val="28"/>
          <w:szCs w:val="28"/>
        </w:rPr>
        <w:t>муниципальной</w:t>
      </w:r>
      <w:r w:rsidRPr="00FF48F6">
        <w:rPr>
          <w:sz w:val="28"/>
          <w:szCs w:val="28"/>
        </w:rPr>
        <w:t xml:space="preserve"> услуги.</w:t>
      </w:r>
    </w:p>
    <w:p w:rsidR="002E612C" w:rsidRDefault="002E612C" w:rsidP="002E612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Настоящий 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2E612C" w:rsidRDefault="002E612C" w:rsidP="002E612C">
      <w:pPr>
        <w:tabs>
          <w:tab w:val="left" w:pos="851"/>
        </w:tabs>
        <w:ind w:firstLine="540"/>
        <w:jc w:val="center"/>
        <w:rPr>
          <w:sz w:val="28"/>
          <w:szCs w:val="28"/>
        </w:rPr>
      </w:pPr>
    </w:p>
    <w:p w:rsidR="002E612C" w:rsidRDefault="002E612C" w:rsidP="002E612C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2. КРУГ ЗАЯВИТЕЛЕЙ</w:t>
      </w:r>
    </w:p>
    <w:p w:rsidR="002E612C" w:rsidRDefault="002E612C" w:rsidP="002E612C">
      <w:pPr>
        <w:tabs>
          <w:tab w:val="left" w:pos="851"/>
        </w:tabs>
        <w:ind w:firstLine="540"/>
        <w:jc w:val="center"/>
        <w:rPr>
          <w:sz w:val="28"/>
          <w:szCs w:val="28"/>
        </w:rPr>
      </w:pPr>
    </w:p>
    <w:p w:rsidR="002E612C" w:rsidRPr="000E3680" w:rsidRDefault="002E612C" w:rsidP="002E612C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Право</w:t>
      </w:r>
      <w:r w:rsidRPr="00393F98">
        <w:rPr>
          <w:sz w:val="28"/>
          <w:szCs w:val="28"/>
        </w:rPr>
        <w:t xml:space="preserve"> на получение </w:t>
      </w:r>
      <w:r>
        <w:rPr>
          <w:sz w:val="28"/>
          <w:szCs w:val="28"/>
        </w:rPr>
        <w:t>муниципальной</w:t>
      </w:r>
      <w:r w:rsidRPr="00393F9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имеют</w:t>
      </w:r>
      <w:r w:rsidRPr="000E3680">
        <w:rPr>
          <w:sz w:val="28"/>
          <w:szCs w:val="28"/>
        </w:rPr>
        <w:t xml:space="preserve"> физические и юридические лица</w:t>
      </w:r>
      <w:r>
        <w:rPr>
          <w:sz w:val="28"/>
          <w:szCs w:val="28"/>
        </w:rPr>
        <w:t>.</w:t>
      </w:r>
    </w:p>
    <w:p w:rsidR="002E612C" w:rsidRDefault="002E612C" w:rsidP="002E612C">
      <w:pPr>
        <w:ind w:firstLine="567"/>
        <w:jc w:val="both"/>
        <w:rPr>
          <w:sz w:val="28"/>
          <w:szCs w:val="28"/>
        </w:rPr>
      </w:pPr>
    </w:p>
    <w:p w:rsidR="002E612C" w:rsidRDefault="002E612C" w:rsidP="002E61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3. ТРЕБОВАНИЯ К ПОРЯДКУ ИНФОРМИРОВАНИЯ О ПРЕДОСТАВЛЕНИИ МУНИЦИПАЛЬНОЙ УСЛУГИ</w:t>
      </w:r>
    </w:p>
    <w:p w:rsidR="002E612C" w:rsidRDefault="002E612C" w:rsidP="002E61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827D5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 местного самоуправления, предоставляющий муниципаль</w:t>
      </w:r>
      <w:r w:rsidRPr="00F827D5">
        <w:rPr>
          <w:sz w:val="28"/>
          <w:szCs w:val="28"/>
        </w:rPr>
        <w:t xml:space="preserve">ную услугу, располагается в здании </w:t>
      </w:r>
      <w:r>
        <w:rPr>
          <w:sz w:val="28"/>
          <w:szCs w:val="28"/>
        </w:rPr>
        <w:t>по адресу:</w:t>
      </w:r>
      <w:r w:rsidRPr="00F827D5">
        <w:rPr>
          <w:sz w:val="28"/>
          <w:szCs w:val="28"/>
        </w:rPr>
        <w:t xml:space="preserve"> Иркутск</w:t>
      </w:r>
      <w:r>
        <w:rPr>
          <w:sz w:val="28"/>
          <w:szCs w:val="28"/>
        </w:rPr>
        <w:t>ая область, г. Тулун, ул. Ленина 75,</w:t>
      </w:r>
      <w:r w:rsidRPr="00F827D5">
        <w:rPr>
          <w:sz w:val="28"/>
          <w:szCs w:val="28"/>
        </w:rPr>
        <w:t xml:space="preserve"> и работает по следующему графику: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с 8-00 до 12-00 и с 13-00 до 17</w:t>
      </w:r>
      <w:r w:rsidRPr="00F827D5">
        <w:rPr>
          <w:sz w:val="28"/>
          <w:szCs w:val="28"/>
        </w:rPr>
        <w:t>-00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Вторник        </w:t>
      </w:r>
      <w:r>
        <w:rPr>
          <w:sz w:val="28"/>
          <w:szCs w:val="28"/>
        </w:rPr>
        <w:t xml:space="preserve"> с 8-00 до 12-00 и с 13-00 до 17</w:t>
      </w:r>
      <w:r w:rsidRPr="00F827D5">
        <w:rPr>
          <w:sz w:val="28"/>
          <w:szCs w:val="28"/>
        </w:rPr>
        <w:t>-00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Среда            </w:t>
      </w:r>
      <w:r>
        <w:rPr>
          <w:sz w:val="28"/>
          <w:szCs w:val="28"/>
        </w:rPr>
        <w:t xml:space="preserve"> с 8-00 до 12-00 и с 13-00 до 17</w:t>
      </w:r>
      <w:r w:rsidRPr="00F827D5">
        <w:rPr>
          <w:sz w:val="28"/>
          <w:szCs w:val="28"/>
        </w:rPr>
        <w:t>-00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Четверг         </w:t>
      </w:r>
      <w:r>
        <w:rPr>
          <w:sz w:val="28"/>
          <w:szCs w:val="28"/>
        </w:rPr>
        <w:t xml:space="preserve"> с 8-00 до 12-00 и с 13-00 до 17</w:t>
      </w:r>
      <w:r w:rsidRPr="00F827D5">
        <w:rPr>
          <w:sz w:val="28"/>
          <w:szCs w:val="28"/>
        </w:rPr>
        <w:t>-00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с 8-00 до 12</w:t>
      </w:r>
      <w:r w:rsidRPr="00F827D5">
        <w:rPr>
          <w:sz w:val="28"/>
          <w:szCs w:val="28"/>
        </w:rPr>
        <w:t xml:space="preserve">-00 и с </w:t>
      </w:r>
      <w:r>
        <w:rPr>
          <w:sz w:val="28"/>
          <w:szCs w:val="28"/>
        </w:rPr>
        <w:t xml:space="preserve">13-00 до 17-00 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Суббота          выходной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Воскресенье   выходной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27D5">
        <w:rPr>
          <w:sz w:val="28"/>
          <w:szCs w:val="28"/>
        </w:rPr>
        <w:t>. Структурное подразделение, ответственное</w:t>
      </w:r>
      <w:r>
        <w:rPr>
          <w:sz w:val="28"/>
          <w:szCs w:val="28"/>
        </w:rPr>
        <w:t xml:space="preserve"> за предоставление муниципаль</w:t>
      </w:r>
      <w:r w:rsidRPr="00F827D5">
        <w:rPr>
          <w:sz w:val="28"/>
          <w:szCs w:val="28"/>
        </w:rPr>
        <w:t xml:space="preserve">ной услуги, располагается </w:t>
      </w:r>
      <w:r>
        <w:rPr>
          <w:sz w:val="28"/>
          <w:szCs w:val="28"/>
        </w:rPr>
        <w:t xml:space="preserve">по адресу: </w:t>
      </w:r>
      <w:r w:rsidRPr="00F827D5">
        <w:rPr>
          <w:sz w:val="28"/>
          <w:szCs w:val="28"/>
        </w:rPr>
        <w:t>Иркутск</w:t>
      </w:r>
      <w:r>
        <w:rPr>
          <w:sz w:val="28"/>
          <w:szCs w:val="28"/>
        </w:rPr>
        <w:t>ая область</w:t>
      </w:r>
      <w:r w:rsidRPr="00F827D5">
        <w:rPr>
          <w:sz w:val="28"/>
          <w:szCs w:val="28"/>
        </w:rPr>
        <w:t>,</w:t>
      </w:r>
      <w:r>
        <w:rPr>
          <w:sz w:val="28"/>
          <w:szCs w:val="28"/>
        </w:rPr>
        <w:t xml:space="preserve"> г. Тулун, ул. Ленина, 108А</w:t>
      </w:r>
      <w:r w:rsidRPr="00F827D5">
        <w:rPr>
          <w:sz w:val="28"/>
          <w:szCs w:val="28"/>
        </w:rPr>
        <w:t>.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27D5">
        <w:rPr>
          <w:sz w:val="28"/>
          <w:szCs w:val="28"/>
        </w:rPr>
        <w:t>. Информация</w:t>
      </w:r>
      <w:r>
        <w:rPr>
          <w:sz w:val="28"/>
          <w:szCs w:val="28"/>
        </w:rPr>
        <w:t xml:space="preserve"> о предоставлении муниципаль</w:t>
      </w:r>
      <w:r w:rsidRPr="00F827D5">
        <w:rPr>
          <w:sz w:val="28"/>
          <w:szCs w:val="28"/>
        </w:rPr>
        <w:t xml:space="preserve">ной услуги предоставляется: 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27D5">
        <w:rPr>
          <w:sz w:val="28"/>
          <w:szCs w:val="28"/>
        </w:rPr>
        <w:t xml:space="preserve">при личном посещении представителем заявителя структурного подразделения, указанного в пункте </w:t>
      </w:r>
      <w:r>
        <w:rPr>
          <w:sz w:val="28"/>
          <w:szCs w:val="28"/>
        </w:rPr>
        <w:t>6</w:t>
      </w:r>
      <w:r w:rsidRPr="00F827D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F827D5">
        <w:rPr>
          <w:sz w:val="28"/>
          <w:szCs w:val="28"/>
        </w:rPr>
        <w:t>регламента, по следующему графику: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8-00 до 12-00 и с 13-00 до 17</w:t>
      </w:r>
      <w:r w:rsidRPr="00F827D5">
        <w:rPr>
          <w:sz w:val="28"/>
          <w:szCs w:val="28"/>
        </w:rPr>
        <w:t>-00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 с 8-00 до 12-00 и с 13</w:t>
      </w:r>
      <w:r w:rsidRPr="00F827D5">
        <w:rPr>
          <w:sz w:val="28"/>
          <w:szCs w:val="28"/>
        </w:rPr>
        <w:t>-00 до</w:t>
      </w:r>
      <w:r>
        <w:rPr>
          <w:sz w:val="28"/>
          <w:szCs w:val="28"/>
        </w:rPr>
        <w:t xml:space="preserve"> 17</w:t>
      </w:r>
      <w:r w:rsidRPr="00F827D5">
        <w:rPr>
          <w:sz w:val="28"/>
          <w:szCs w:val="28"/>
        </w:rPr>
        <w:t>-00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Среда             с 8-00 до 12-00 и с 13-00 до 17</w:t>
      </w:r>
      <w:r w:rsidRPr="00F827D5">
        <w:rPr>
          <w:sz w:val="28"/>
          <w:szCs w:val="28"/>
        </w:rPr>
        <w:t>-00</w:t>
      </w:r>
    </w:p>
    <w:p w:rsidR="002E612C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Четверг          с 8-00 до 12-00 и с 13-00 до 17</w:t>
      </w:r>
      <w:r w:rsidRPr="00F827D5">
        <w:rPr>
          <w:sz w:val="28"/>
          <w:szCs w:val="28"/>
        </w:rPr>
        <w:t>-00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с 8-00 до 12-00 и с 13-00 до 17-00</w:t>
      </w:r>
      <w:r w:rsidRPr="00F827D5">
        <w:rPr>
          <w:sz w:val="28"/>
          <w:szCs w:val="28"/>
        </w:rPr>
        <w:t>;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27D5">
        <w:rPr>
          <w:sz w:val="28"/>
          <w:szCs w:val="28"/>
        </w:rPr>
        <w:t xml:space="preserve">по телефонам структурного подразделения, указанного в пункте </w:t>
      </w:r>
      <w:r>
        <w:rPr>
          <w:sz w:val="28"/>
          <w:szCs w:val="28"/>
        </w:rPr>
        <w:t>6</w:t>
      </w:r>
      <w:r w:rsidRPr="00F827D5">
        <w:rPr>
          <w:sz w:val="28"/>
          <w:szCs w:val="28"/>
        </w:rPr>
        <w:t xml:space="preserve"> настоящего регламента: </w:t>
      </w:r>
      <w:r>
        <w:rPr>
          <w:sz w:val="28"/>
          <w:szCs w:val="28"/>
        </w:rPr>
        <w:t>(39530) 2-47-22</w:t>
      </w:r>
      <w:r w:rsidRPr="00F827D5">
        <w:rPr>
          <w:sz w:val="28"/>
          <w:szCs w:val="28"/>
        </w:rPr>
        <w:t>;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827D5">
        <w:rPr>
          <w:sz w:val="28"/>
          <w:szCs w:val="28"/>
        </w:rPr>
        <w:t>через региональную информацион</w:t>
      </w:r>
      <w:r>
        <w:rPr>
          <w:sz w:val="28"/>
          <w:szCs w:val="28"/>
        </w:rPr>
        <w:t>ную систему «Портал муниципаль</w:t>
      </w:r>
      <w:r w:rsidRPr="00F827D5">
        <w:rPr>
          <w:sz w:val="28"/>
          <w:szCs w:val="28"/>
        </w:rPr>
        <w:t>ных услуг Иркутской области» в информационно-телекоммуникационной сети «Интернет»;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827D5">
        <w:rPr>
          <w:sz w:val="28"/>
          <w:szCs w:val="28"/>
        </w:rPr>
        <w:t xml:space="preserve">через официальный сайт в информационно-телекоммуникационной сети </w:t>
      </w:r>
      <w:r>
        <w:rPr>
          <w:sz w:val="28"/>
          <w:szCs w:val="28"/>
        </w:rPr>
        <w:t>«</w:t>
      </w:r>
      <w:r w:rsidRPr="00F827D5">
        <w:rPr>
          <w:sz w:val="28"/>
          <w:szCs w:val="28"/>
        </w:rPr>
        <w:t>Интернет</w:t>
      </w:r>
      <w:r w:rsidRPr="00CF54C1">
        <w:rPr>
          <w:sz w:val="28"/>
          <w:szCs w:val="28"/>
        </w:rPr>
        <w:t xml:space="preserve"> </w:t>
      </w:r>
      <w:r>
        <w:rPr>
          <w:sz w:val="28"/>
          <w:szCs w:val="28"/>
        </w:rPr>
        <w:t>ht</w:t>
      </w:r>
      <w:r>
        <w:rPr>
          <w:sz w:val="28"/>
          <w:szCs w:val="28"/>
          <w:lang w:val="en-US"/>
        </w:rPr>
        <w:t>t</w:t>
      </w:r>
      <w:r w:rsidRPr="00631FE4">
        <w:rPr>
          <w:sz w:val="28"/>
          <w:szCs w:val="28"/>
        </w:rPr>
        <w:t>p://m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rtulr</w:t>
      </w:r>
      <w:r w:rsidRPr="009E5CE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irmail</w:t>
      </w:r>
      <w:r w:rsidRPr="009E5CE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827D5">
        <w:rPr>
          <w:sz w:val="28"/>
          <w:szCs w:val="28"/>
        </w:rPr>
        <w:t>;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827D5">
        <w:rPr>
          <w:sz w:val="28"/>
          <w:szCs w:val="28"/>
        </w:rPr>
        <w:t>в письменном виде в случае письменного обращения заявителя.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827D5">
        <w:rPr>
          <w:sz w:val="28"/>
          <w:szCs w:val="28"/>
        </w:rPr>
        <w:t>. Основными требованиями к консультированию заявителей являются: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27D5">
        <w:rPr>
          <w:sz w:val="28"/>
          <w:szCs w:val="28"/>
        </w:rPr>
        <w:t>актуальность;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27D5">
        <w:rPr>
          <w:sz w:val="28"/>
          <w:szCs w:val="28"/>
        </w:rPr>
        <w:t>своевременность;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827D5">
        <w:rPr>
          <w:sz w:val="28"/>
          <w:szCs w:val="28"/>
        </w:rPr>
        <w:t>четкость в изложении материала;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827D5">
        <w:rPr>
          <w:sz w:val="28"/>
          <w:szCs w:val="28"/>
        </w:rPr>
        <w:t>полнота консультирования;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827D5">
        <w:rPr>
          <w:sz w:val="28"/>
          <w:szCs w:val="28"/>
        </w:rPr>
        <w:t>наглядность форм подачи материала;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827D5">
        <w:rPr>
          <w:sz w:val="28"/>
          <w:szCs w:val="28"/>
        </w:rPr>
        <w:t>удобство и доступность.</w:t>
      </w: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Pr="00510187" w:rsidRDefault="002E612C" w:rsidP="002E61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2E612C" w:rsidRPr="00510187" w:rsidRDefault="002E612C" w:rsidP="002E612C">
      <w:pPr>
        <w:ind w:firstLine="708"/>
        <w:jc w:val="center"/>
        <w:rPr>
          <w:sz w:val="28"/>
          <w:szCs w:val="28"/>
        </w:rPr>
      </w:pPr>
    </w:p>
    <w:p w:rsidR="002E612C" w:rsidRPr="009F31C9" w:rsidRDefault="002E612C" w:rsidP="002E612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4. НАИМЕНОВАНИЕ МУНИЦИПАЛЬНОЙ УСЛУГИ</w:t>
      </w:r>
    </w:p>
    <w:p w:rsidR="002E612C" w:rsidRDefault="002E612C" w:rsidP="002E612C">
      <w:pPr>
        <w:ind w:firstLine="567"/>
        <w:jc w:val="both"/>
        <w:rPr>
          <w:sz w:val="28"/>
          <w:szCs w:val="28"/>
        </w:rPr>
      </w:pPr>
    </w:p>
    <w:p w:rsidR="002E612C" w:rsidRDefault="002E612C" w:rsidP="002E612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Полное наименование муниципальной</w:t>
      </w:r>
      <w:r w:rsidRPr="005916E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и, предоставляемой в соответствии с настоящим Административным регламентом: </w:t>
      </w:r>
      <w:r w:rsidRPr="005916E3">
        <w:rPr>
          <w:sz w:val="28"/>
          <w:szCs w:val="28"/>
        </w:rPr>
        <w:lastRenderedPageBreak/>
        <w:t>«Предоставление</w:t>
      </w:r>
      <w:r>
        <w:rPr>
          <w:sz w:val="28"/>
          <w:szCs w:val="28"/>
        </w:rPr>
        <w:t xml:space="preserve"> информации из Реестра муниципальной собственности Тулунского муниципального района».</w:t>
      </w:r>
    </w:p>
    <w:p w:rsidR="002E612C" w:rsidRDefault="002E612C" w:rsidP="002E612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E612C" w:rsidRDefault="002E612C" w:rsidP="002E61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5. НАИМЕНОВАНИЕ ИСПОЛНИТЕЛЬНОГО ОРГАНА, ПРЕДОСТАВЛЯЮЩЕГО МУНИЦИПАЛЬНУЮ УСЛУГУ</w:t>
      </w:r>
    </w:p>
    <w:p w:rsidR="002E612C" w:rsidRDefault="002E612C" w:rsidP="002E612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E612C" w:rsidRDefault="002E612C" w:rsidP="002E612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Предоставление муниципальной услуги осуществляется </w:t>
      </w:r>
      <w:r w:rsidRPr="0092271D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>местного самоуправления Тулунского муниципального района, осуществляющим функции по управлению муниципальной собственностью Тулунского муниципального района</w:t>
      </w:r>
      <w:r w:rsidRPr="009227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227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Тулунского муниципального района (далее – Администрация).</w:t>
      </w:r>
    </w:p>
    <w:p w:rsidR="002E612C" w:rsidRPr="00F827D5" w:rsidRDefault="002E612C" w:rsidP="002E612C">
      <w:pPr>
        <w:suppressAutoHyphens/>
        <w:ind w:firstLine="567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827D5">
        <w:rPr>
          <w:sz w:val="28"/>
          <w:szCs w:val="28"/>
        </w:rPr>
        <w:t>. Стр</w:t>
      </w:r>
      <w:r>
        <w:rPr>
          <w:sz w:val="28"/>
          <w:szCs w:val="28"/>
        </w:rPr>
        <w:t>уктурным подразделением Администрации</w:t>
      </w:r>
      <w:r w:rsidRPr="00F827D5">
        <w:rPr>
          <w:sz w:val="28"/>
          <w:szCs w:val="28"/>
        </w:rPr>
        <w:t>, ответственны</w:t>
      </w:r>
      <w:r>
        <w:rPr>
          <w:sz w:val="28"/>
          <w:szCs w:val="28"/>
        </w:rPr>
        <w:t>м за предоставление муниципальной услуги, является Комитет по управлению муниципальным имуществом администрации Тулунского муниципального района (далее – Комитет).</w:t>
      </w:r>
    </w:p>
    <w:p w:rsidR="002E612C" w:rsidRDefault="002E612C" w:rsidP="002E612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E612C" w:rsidRDefault="002E612C" w:rsidP="002E612C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6. ОПИСАНИЕ РЕЗУЛЬТАТА ПРЕДОСТАВЛЕНИЯ МУНИЦИПАЛЬНОЙ УСЛУГИ</w:t>
      </w:r>
    </w:p>
    <w:p w:rsidR="002E612C" w:rsidRDefault="002E612C" w:rsidP="002E612C">
      <w:pPr>
        <w:tabs>
          <w:tab w:val="left" w:pos="993"/>
        </w:tabs>
        <w:ind w:firstLine="567"/>
        <w:rPr>
          <w:sz w:val="28"/>
          <w:szCs w:val="28"/>
        </w:rPr>
      </w:pPr>
    </w:p>
    <w:p w:rsidR="002E612C" w:rsidRDefault="002E612C" w:rsidP="002E612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2271D">
        <w:rPr>
          <w:sz w:val="28"/>
          <w:szCs w:val="28"/>
        </w:rPr>
        <w:t xml:space="preserve">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92271D">
        <w:rPr>
          <w:sz w:val="28"/>
          <w:szCs w:val="28"/>
        </w:rPr>
        <w:t>услуги явля</w:t>
      </w:r>
      <w:r>
        <w:rPr>
          <w:sz w:val="28"/>
          <w:szCs w:val="28"/>
        </w:rPr>
        <w:t>е</w:t>
      </w:r>
      <w:r w:rsidRPr="0092271D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E612C" w:rsidRDefault="002E612C" w:rsidP="002E6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46F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C7546F">
        <w:rPr>
          <w:sz w:val="28"/>
          <w:szCs w:val="28"/>
        </w:rPr>
        <w:t xml:space="preserve"> из </w:t>
      </w:r>
      <w:r>
        <w:rPr>
          <w:sz w:val="28"/>
          <w:szCs w:val="28"/>
        </w:rPr>
        <w:t>Реестр</w:t>
      </w:r>
      <w:r w:rsidRPr="00C7546F">
        <w:rPr>
          <w:sz w:val="28"/>
          <w:szCs w:val="28"/>
        </w:rPr>
        <w:t xml:space="preserve">а </w:t>
      </w:r>
      <w:r>
        <w:rPr>
          <w:sz w:val="28"/>
          <w:szCs w:val="28"/>
        </w:rPr>
        <w:t>муниципальной</w:t>
      </w:r>
      <w:r w:rsidRPr="00C7546F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Тулунского муниципального района (далее – выписка из Реестра);</w:t>
      </w:r>
    </w:p>
    <w:p w:rsidR="002E612C" w:rsidRDefault="002E612C" w:rsidP="002E6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справка об объектах учёта,</w:t>
      </w:r>
      <w:r w:rsidRPr="00D41A9B">
        <w:rPr>
          <w:sz w:val="28"/>
          <w:szCs w:val="28"/>
        </w:rPr>
        <w:t xml:space="preserve"> </w:t>
      </w:r>
      <w:r w:rsidRPr="00C10195">
        <w:rPr>
          <w:sz w:val="28"/>
          <w:szCs w:val="28"/>
        </w:rPr>
        <w:t xml:space="preserve">относящихся к </w:t>
      </w:r>
      <w:r>
        <w:rPr>
          <w:sz w:val="28"/>
          <w:szCs w:val="28"/>
        </w:rPr>
        <w:t>муниципальной собственности Тулунского муниципального района либо об отсутствии имущества в Реестре муниципальной собственности Тулунского муниципального района.</w:t>
      </w:r>
    </w:p>
    <w:p w:rsidR="002E612C" w:rsidRDefault="002E612C" w:rsidP="002E612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E612C" w:rsidRDefault="002E612C" w:rsidP="002E612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7. СРОК ПРЕДОСТАВЛЕНИЯ МУНИЦИПАЛЬНОЙ УСЛУГИ</w:t>
      </w:r>
    </w:p>
    <w:p w:rsidR="002E612C" w:rsidRDefault="002E612C" w:rsidP="002E612C">
      <w:pPr>
        <w:tabs>
          <w:tab w:val="left" w:pos="851"/>
        </w:tabs>
        <w:ind w:firstLine="567"/>
        <w:rPr>
          <w:sz w:val="28"/>
          <w:szCs w:val="28"/>
        </w:rPr>
      </w:pPr>
    </w:p>
    <w:p w:rsidR="002E612C" w:rsidRDefault="002E612C" w:rsidP="002E612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13. Муниципаль</w:t>
      </w:r>
      <w:r w:rsidRPr="00F827D5">
        <w:rPr>
          <w:sz w:val="28"/>
          <w:szCs w:val="28"/>
        </w:rPr>
        <w:t xml:space="preserve">ная услуга предоставляется в соответствии с настоящим Административным регламентом в течение </w:t>
      </w:r>
      <w:r>
        <w:rPr>
          <w:sz w:val="28"/>
          <w:szCs w:val="28"/>
        </w:rPr>
        <w:t>14 календарных дней</w:t>
      </w:r>
      <w:r w:rsidRPr="00F827D5">
        <w:rPr>
          <w:sz w:val="28"/>
          <w:szCs w:val="28"/>
        </w:rPr>
        <w:t xml:space="preserve"> с даты поступления </w:t>
      </w:r>
      <w:r>
        <w:rPr>
          <w:sz w:val="28"/>
          <w:szCs w:val="28"/>
        </w:rPr>
        <w:t>з</w:t>
      </w:r>
      <w:r w:rsidRPr="00F827D5">
        <w:rPr>
          <w:sz w:val="28"/>
          <w:szCs w:val="28"/>
        </w:rPr>
        <w:t>аявления</w:t>
      </w:r>
      <w:r>
        <w:rPr>
          <w:sz w:val="28"/>
          <w:szCs w:val="28"/>
        </w:rPr>
        <w:t>.</w:t>
      </w:r>
    </w:p>
    <w:p w:rsidR="002E612C" w:rsidRDefault="002E612C" w:rsidP="002E612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E612C" w:rsidRDefault="002E612C" w:rsidP="002E61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2E612C" w:rsidRDefault="002E612C" w:rsidP="002E612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E612C" w:rsidRDefault="002E612C" w:rsidP="002E612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F41F8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1F41F8">
        <w:rPr>
          <w:sz w:val="28"/>
          <w:szCs w:val="28"/>
        </w:rPr>
        <w:t xml:space="preserve"> услуги осуществляется в соответствии с</w:t>
      </w:r>
      <w:r>
        <w:rPr>
          <w:sz w:val="28"/>
          <w:szCs w:val="28"/>
        </w:rPr>
        <w:t xml:space="preserve"> нормативно-правовыми актами</w:t>
      </w:r>
      <w:r w:rsidRPr="001F41F8">
        <w:rPr>
          <w:sz w:val="28"/>
          <w:szCs w:val="28"/>
        </w:rPr>
        <w:t>:</w:t>
      </w:r>
    </w:p>
    <w:p w:rsidR="002E612C" w:rsidRDefault="002E612C" w:rsidP="002E612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 кодекс Российской Федерации;</w:t>
      </w:r>
    </w:p>
    <w:p w:rsidR="002E612C" w:rsidRDefault="002E612C" w:rsidP="002E612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4248F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ый</w:t>
      </w:r>
      <w:r w:rsidRPr="0044248F">
        <w:rPr>
          <w:color w:val="000000"/>
          <w:sz w:val="28"/>
          <w:szCs w:val="28"/>
        </w:rPr>
        <w:t xml:space="preserve"> </w:t>
      </w:r>
      <w:hyperlink r:id="rId9" w:history="1">
        <w:r w:rsidRPr="0044248F">
          <w:rPr>
            <w:color w:val="000000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E612C" w:rsidRDefault="002E612C" w:rsidP="002E612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формирования и ведения Реестра муниципальных услуг Тулунского муниципального района, утвержденный Постановлением </w:t>
      </w:r>
      <w:r>
        <w:rPr>
          <w:sz w:val="28"/>
          <w:szCs w:val="28"/>
        </w:rPr>
        <w:lastRenderedPageBreak/>
        <w:t>администрации Тулунского муниципального района от 22 ноября 2011 года №165-пг;</w:t>
      </w:r>
    </w:p>
    <w:p w:rsidR="002E612C" w:rsidRDefault="002E612C" w:rsidP="002E6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«О порядке управления и распоряжения муниципальной собственностью Тулунского муниципального района, утвержденное Решением Думы Тулунского муниципального района от 26 апреля 2006 года №22;</w:t>
      </w:r>
    </w:p>
    <w:p w:rsidR="002E612C" w:rsidRDefault="002E612C" w:rsidP="002E612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учёте муниципального имущества Тулунского муниципального района, утвержденное Решением Думы Тулунского муниципального района от 06 июля 2011 года №233.</w:t>
      </w:r>
    </w:p>
    <w:p w:rsidR="002E612C" w:rsidRDefault="002E612C" w:rsidP="002E612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E612C" w:rsidRDefault="002E612C" w:rsidP="002E61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0B8E">
        <w:rPr>
          <w:sz w:val="28"/>
          <w:szCs w:val="28"/>
        </w:rPr>
        <w:t>Глава 9. ПЕРЕЧЕНЬ ДОКУМ</w:t>
      </w:r>
      <w:r>
        <w:rPr>
          <w:sz w:val="28"/>
          <w:szCs w:val="28"/>
        </w:rPr>
        <w:t>ЕНТОВ, НЕОБХОДИМЫХ ДЛЯ ПРЕДОСТАВЛ</w:t>
      </w:r>
      <w:r w:rsidRPr="00D10B8E">
        <w:rPr>
          <w:sz w:val="28"/>
          <w:szCs w:val="28"/>
        </w:rPr>
        <w:t xml:space="preserve">ЕНИЯ </w:t>
      </w:r>
      <w:r>
        <w:rPr>
          <w:sz w:val="28"/>
          <w:szCs w:val="28"/>
        </w:rPr>
        <w:t>МУНИЦИПАЛЬНОЙ</w:t>
      </w:r>
      <w:r w:rsidRPr="00D10B8E">
        <w:rPr>
          <w:sz w:val="28"/>
          <w:szCs w:val="28"/>
        </w:rPr>
        <w:t xml:space="preserve"> УСЛУГИ</w:t>
      </w:r>
    </w:p>
    <w:p w:rsidR="002E612C" w:rsidRDefault="002E612C" w:rsidP="002E612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E612C" w:rsidRDefault="002E612C" w:rsidP="002E612C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827D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предоставления муниципаль</w:t>
      </w:r>
      <w:r w:rsidRPr="00F827D5">
        <w:rPr>
          <w:rFonts w:ascii="Times New Roman" w:hAnsi="Times New Roman"/>
          <w:sz w:val="28"/>
          <w:szCs w:val="28"/>
        </w:rPr>
        <w:t>ной услуги зая</w:t>
      </w:r>
      <w:r>
        <w:rPr>
          <w:rFonts w:ascii="Times New Roman" w:hAnsi="Times New Roman"/>
          <w:sz w:val="28"/>
          <w:szCs w:val="28"/>
        </w:rPr>
        <w:t xml:space="preserve">витель обращается в Администрацию </w:t>
      </w:r>
      <w:r w:rsidRPr="00F827D5">
        <w:rPr>
          <w:rFonts w:ascii="Times New Roman" w:hAnsi="Times New Roman"/>
          <w:sz w:val="28"/>
          <w:szCs w:val="28"/>
        </w:rPr>
        <w:t xml:space="preserve">с заявлением, составленным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F827D5">
        <w:rPr>
          <w:rFonts w:ascii="Times New Roman" w:hAnsi="Times New Roman"/>
          <w:sz w:val="28"/>
          <w:szCs w:val="28"/>
        </w:rPr>
        <w:t xml:space="preserve">риложению 1 </w:t>
      </w:r>
      <w:r>
        <w:rPr>
          <w:rFonts w:ascii="Times New Roman" w:hAnsi="Times New Roman"/>
          <w:sz w:val="28"/>
          <w:szCs w:val="28"/>
        </w:rPr>
        <w:t>к настоящему А</w:t>
      </w:r>
      <w:r w:rsidRPr="00F827D5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12C" w:rsidRPr="00CC4414" w:rsidRDefault="002E612C" w:rsidP="002E612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827D5">
        <w:rPr>
          <w:sz w:val="28"/>
          <w:szCs w:val="28"/>
        </w:rPr>
        <w:t>. Заявление може</w:t>
      </w:r>
      <w:r>
        <w:rPr>
          <w:sz w:val="28"/>
          <w:szCs w:val="28"/>
        </w:rPr>
        <w:t>т быть направлено в Администрацию в электронной форме</w:t>
      </w:r>
      <w:r w:rsidRPr="00F827D5">
        <w:rPr>
          <w:sz w:val="28"/>
          <w:szCs w:val="28"/>
        </w:rPr>
        <w:t xml:space="preserve"> по электронному адресу: </w:t>
      </w:r>
      <w:r>
        <w:rPr>
          <w:sz w:val="28"/>
          <w:szCs w:val="28"/>
          <w:lang w:val="en-US"/>
        </w:rPr>
        <w:t>kumitulun</w:t>
      </w:r>
      <w:r w:rsidRPr="00CC441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CC441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E612C" w:rsidRDefault="002E612C" w:rsidP="002E6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2C" w:rsidRDefault="002E612C" w:rsidP="002E612C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D45CB0">
        <w:rPr>
          <w:rFonts w:ascii="Times New Roman" w:hAnsi="Times New Roman" w:cs="Times New Roman"/>
          <w:sz w:val="28"/>
          <w:szCs w:val="28"/>
        </w:rPr>
        <w:t xml:space="preserve">Глава 10. </w:t>
      </w:r>
      <w:r w:rsidRPr="00D45CB0">
        <w:rPr>
          <w:rFonts w:ascii="Times New Roman" w:hAnsi="Times New Roman"/>
          <w:sz w:val="28"/>
          <w:szCs w:val="28"/>
        </w:rPr>
        <w:t xml:space="preserve">ПЕРЕЧЕНЬ ОСНОВАНИЙ ДЛЯ ОТКАЗА </w:t>
      </w:r>
    </w:p>
    <w:p w:rsidR="002E612C" w:rsidRPr="00D45CB0" w:rsidRDefault="002E612C" w:rsidP="002E61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45CB0"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45CB0">
        <w:rPr>
          <w:rFonts w:ascii="Times New Roman" w:hAnsi="Times New Roman"/>
          <w:sz w:val="28"/>
          <w:szCs w:val="28"/>
        </w:rPr>
        <w:t xml:space="preserve"> УСЛУГИ</w:t>
      </w:r>
    </w:p>
    <w:p w:rsidR="002E612C" w:rsidRDefault="002E612C" w:rsidP="002E612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E612C" w:rsidRDefault="002E612C" w:rsidP="002E612C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Основания для отказа в предоставлении муниципальной услуги отсутствуют.</w:t>
      </w:r>
    </w:p>
    <w:p w:rsidR="002E612C" w:rsidRDefault="002E612C" w:rsidP="002E612C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2E612C" w:rsidRDefault="002E612C" w:rsidP="002E612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Глава 11. СРОК И ПОРЯДОК РЕГИСТРАЦИИ ЗАЯВЛЕНИЯ О ПРЕДОСТАВЛЕНИИ МУНИЦИПАЛЬНОЙ УСЛУГИ</w:t>
      </w:r>
    </w:p>
    <w:p w:rsidR="002E612C" w:rsidRDefault="002E612C" w:rsidP="002E612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827D5">
        <w:rPr>
          <w:sz w:val="28"/>
          <w:szCs w:val="28"/>
        </w:rPr>
        <w:t xml:space="preserve">. Регистрацию заявления для предоставления </w:t>
      </w:r>
      <w:r>
        <w:rPr>
          <w:sz w:val="28"/>
          <w:szCs w:val="28"/>
        </w:rPr>
        <w:t>муниципаль</w:t>
      </w:r>
      <w:r w:rsidRPr="00F827D5">
        <w:rPr>
          <w:sz w:val="28"/>
          <w:szCs w:val="28"/>
        </w:rPr>
        <w:t>ной услуги, осуществля</w:t>
      </w:r>
      <w:r>
        <w:rPr>
          <w:sz w:val="28"/>
          <w:szCs w:val="28"/>
        </w:rPr>
        <w:t>ет должностное лицо Администрации</w:t>
      </w:r>
      <w:r w:rsidRPr="00F827D5">
        <w:rPr>
          <w:sz w:val="28"/>
          <w:szCs w:val="28"/>
        </w:rPr>
        <w:t>, ответственное за прием входящих документов.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827D5">
        <w:rPr>
          <w:sz w:val="28"/>
          <w:szCs w:val="28"/>
        </w:rPr>
        <w:t>. Максимальное время регистрации заявления</w:t>
      </w:r>
      <w:r>
        <w:rPr>
          <w:sz w:val="28"/>
          <w:szCs w:val="28"/>
        </w:rPr>
        <w:t xml:space="preserve"> на предоставление муниципаль</w:t>
      </w:r>
      <w:r w:rsidRPr="00F827D5">
        <w:rPr>
          <w:sz w:val="28"/>
          <w:szCs w:val="28"/>
        </w:rPr>
        <w:t>ной услуги составляет 15 минут.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827D5">
        <w:rPr>
          <w:sz w:val="28"/>
          <w:szCs w:val="28"/>
        </w:rPr>
        <w:t xml:space="preserve">. Максимальное время ожидания в очереди при подаче заявителем заявления лично не превышает </w:t>
      </w:r>
      <w:r>
        <w:rPr>
          <w:sz w:val="28"/>
          <w:szCs w:val="28"/>
        </w:rPr>
        <w:t>15</w:t>
      </w:r>
      <w:r w:rsidRPr="00F827D5">
        <w:rPr>
          <w:sz w:val="28"/>
          <w:szCs w:val="28"/>
        </w:rPr>
        <w:t xml:space="preserve"> минут.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827D5">
        <w:rPr>
          <w:sz w:val="28"/>
          <w:szCs w:val="28"/>
        </w:rPr>
        <w:t>. Заявление, направленное в электронной форме, регистрируется в течение 2 рабочих дней</w:t>
      </w:r>
      <w:r>
        <w:rPr>
          <w:sz w:val="28"/>
          <w:szCs w:val="28"/>
        </w:rPr>
        <w:t xml:space="preserve"> с даты поступления Заявления на электронный адрес, указанный в пункте 15 настоящего Административного регламента</w:t>
      </w:r>
      <w:r w:rsidRPr="00F827D5">
        <w:rPr>
          <w:sz w:val="28"/>
          <w:szCs w:val="28"/>
        </w:rPr>
        <w:t>.</w:t>
      </w:r>
    </w:p>
    <w:p w:rsidR="002E612C" w:rsidRDefault="002E612C" w:rsidP="002E612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2E612C" w:rsidRPr="00D665F4" w:rsidRDefault="002E612C" w:rsidP="002E612C">
      <w:pPr>
        <w:suppressAutoHyphens/>
        <w:jc w:val="center"/>
        <w:rPr>
          <w:sz w:val="28"/>
          <w:szCs w:val="28"/>
        </w:rPr>
      </w:pPr>
      <w:r w:rsidRPr="00D665F4">
        <w:rPr>
          <w:sz w:val="28"/>
          <w:szCs w:val="28"/>
        </w:rPr>
        <w:t>ГЛАВА 1</w:t>
      </w:r>
      <w:r>
        <w:rPr>
          <w:sz w:val="28"/>
          <w:szCs w:val="28"/>
        </w:rPr>
        <w:t>2</w:t>
      </w:r>
      <w:r w:rsidRPr="00D665F4">
        <w:rPr>
          <w:sz w:val="28"/>
          <w:szCs w:val="28"/>
        </w:rPr>
        <w:t xml:space="preserve">. 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D665F4">
        <w:rPr>
          <w:sz w:val="28"/>
          <w:szCs w:val="28"/>
        </w:rPr>
        <w:t xml:space="preserve"> УСЛУГА</w:t>
      </w:r>
    </w:p>
    <w:p w:rsidR="002E612C" w:rsidRPr="00D665F4" w:rsidRDefault="002E612C" w:rsidP="002E612C">
      <w:pPr>
        <w:suppressAutoHyphens/>
        <w:ind w:firstLine="709"/>
        <w:jc w:val="both"/>
        <w:rPr>
          <w:sz w:val="28"/>
          <w:szCs w:val="28"/>
        </w:rPr>
      </w:pP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27D5">
        <w:rPr>
          <w:sz w:val="28"/>
          <w:szCs w:val="28"/>
        </w:rPr>
        <w:t xml:space="preserve">2. </w:t>
      </w:r>
      <w:r>
        <w:rPr>
          <w:sz w:val="28"/>
          <w:szCs w:val="28"/>
        </w:rPr>
        <w:t>Вход в здание Администрации и в помещение Комитета оборудуются информационными табличками (вывесками), содержащими</w:t>
      </w:r>
      <w:r w:rsidRPr="00F827D5">
        <w:rPr>
          <w:sz w:val="28"/>
          <w:szCs w:val="28"/>
        </w:rPr>
        <w:t xml:space="preserve"> информацию о </w:t>
      </w:r>
      <w:r>
        <w:rPr>
          <w:sz w:val="28"/>
          <w:szCs w:val="28"/>
        </w:rPr>
        <w:t>полном наименовании Администрации и Комитета</w:t>
      </w:r>
      <w:r w:rsidRPr="00F827D5">
        <w:rPr>
          <w:sz w:val="28"/>
          <w:szCs w:val="28"/>
        </w:rPr>
        <w:t>.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827D5">
        <w:rPr>
          <w:sz w:val="28"/>
          <w:szCs w:val="28"/>
        </w:rPr>
        <w:t>3. Информационные таблички (вывески) размещаются рядом с входом либо на двери входа так, чтобы они были хорошо видны.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27D5">
        <w:rPr>
          <w:sz w:val="28"/>
          <w:szCs w:val="28"/>
        </w:rPr>
        <w:t>4. Прием заявлен</w:t>
      </w:r>
      <w:r>
        <w:rPr>
          <w:sz w:val="28"/>
          <w:szCs w:val="28"/>
        </w:rPr>
        <w:t>ий о предоставлении муниципаль</w:t>
      </w:r>
      <w:r w:rsidRPr="00F827D5">
        <w:rPr>
          <w:sz w:val="28"/>
          <w:szCs w:val="28"/>
        </w:rPr>
        <w:t>ной услуги осущест</w:t>
      </w:r>
      <w:r>
        <w:rPr>
          <w:sz w:val="28"/>
          <w:szCs w:val="28"/>
        </w:rPr>
        <w:t>вляется в кабинетах Администрации</w:t>
      </w:r>
      <w:r w:rsidRPr="00F827D5">
        <w:rPr>
          <w:sz w:val="28"/>
          <w:szCs w:val="28"/>
        </w:rPr>
        <w:t>.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.Помещение для предоставления муниципальной услуги должно  быть обеспечено средствами для беспрепятственного доступа инвалидов и условиями для  возможности  реализации  права инвалида на получение муниципальной услуги.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27D5">
        <w:rPr>
          <w:sz w:val="28"/>
          <w:szCs w:val="28"/>
        </w:rPr>
        <w:t>6. Места ожидания должны соответствовать комфортным услови</w:t>
      </w:r>
      <w:r>
        <w:rPr>
          <w:sz w:val="28"/>
          <w:szCs w:val="28"/>
        </w:rPr>
        <w:t>ям для заявителей  и содержать всю необходимую информацию  относительно предоставления муниципальной услуги.</w:t>
      </w:r>
    </w:p>
    <w:p w:rsidR="002E612C" w:rsidRPr="00F827D5" w:rsidRDefault="002E612C" w:rsidP="002E61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F827D5">
        <w:rPr>
          <w:sz w:val="28"/>
          <w:szCs w:val="28"/>
        </w:rPr>
        <w:t>7. Основными показ</w:t>
      </w:r>
      <w:r>
        <w:rPr>
          <w:sz w:val="28"/>
          <w:szCs w:val="28"/>
        </w:rPr>
        <w:t>ателями доступности и качества муниципаль</w:t>
      </w:r>
      <w:r w:rsidRPr="00F827D5">
        <w:rPr>
          <w:sz w:val="28"/>
          <w:szCs w:val="28"/>
        </w:rPr>
        <w:t>ной услуги являются:</w:t>
      </w:r>
    </w:p>
    <w:p w:rsidR="002E612C" w:rsidRPr="00F827D5" w:rsidRDefault="002E612C" w:rsidP="002E61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27D5">
        <w:rPr>
          <w:sz w:val="28"/>
          <w:szCs w:val="28"/>
        </w:rPr>
        <w:t>соблюдение сроков рассмотрения заявлений;</w:t>
      </w:r>
    </w:p>
    <w:p w:rsidR="002E612C" w:rsidRPr="00F827D5" w:rsidRDefault="002E612C" w:rsidP="002E61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27D5">
        <w:rPr>
          <w:sz w:val="28"/>
          <w:szCs w:val="28"/>
        </w:rPr>
        <w:t>со</w:t>
      </w:r>
      <w:r>
        <w:rPr>
          <w:sz w:val="28"/>
          <w:szCs w:val="28"/>
        </w:rPr>
        <w:t>ответствие мест предоставления муниципаль</w:t>
      </w:r>
      <w:r w:rsidRPr="00F827D5">
        <w:rPr>
          <w:sz w:val="28"/>
          <w:szCs w:val="28"/>
        </w:rPr>
        <w:t>ной услуги предъявляемым требованиям;</w:t>
      </w:r>
    </w:p>
    <w:p w:rsidR="002E612C" w:rsidRPr="00F827D5" w:rsidRDefault="002E612C" w:rsidP="002E61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827D5">
        <w:rPr>
          <w:sz w:val="28"/>
          <w:szCs w:val="28"/>
        </w:rPr>
        <w:t>транспортная до</w:t>
      </w:r>
      <w:r>
        <w:rPr>
          <w:sz w:val="28"/>
          <w:szCs w:val="28"/>
        </w:rPr>
        <w:t>ступность места предоставления муниципаль</w:t>
      </w:r>
      <w:r w:rsidRPr="00F827D5">
        <w:rPr>
          <w:sz w:val="28"/>
          <w:szCs w:val="28"/>
        </w:rPr>
        <w:t>ной услуги.</w:t>
      </w:r>
    </w:p>
    <w:p w:rsidR="002E612C" w:rsidRPr="00F827D5" w:rsidRDefault="002E612C" w:rsidP="002E61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F827D5">
        <w:rPr>
          <w:sz w:val="28"/>
          <w:szCs w:val="28"/>
        </w:rPr>
        <w:t>8. Основными требованиями к качеству рассмотрения заявлений являются:</w:t>
      </w:r>
    </w:p>
    <w:p w:rsidR="002E612C" w:rsidRPr="00F827D5" w:rsidRDefault="002E612C" w:rsidP="002E61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27D5">
        <w:rPr>
          <w:sz w:val="28"/>
          <w:szCs w:val="28"/>
        </w:rPr>
        <w:t>достоверность представляемой заявителям информации о ходе рассмотрения обращения;</w:t>
      </w:r>
    </w:p>
    <w:p w:rsidR="002E612C" w:rsidRPr="00F827D5" w:rsidRDefault="002E612C" w:rsidP="002E61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27D5"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2E612C" w:rsidRPr="00F827D5" w:rsidRDefault="002E612C" w:rsidP="002E61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827D5">
        <w:rPr>
          <w:sz w:val="28"/>
          <w:szCs w:val="28"/>
        </w:rPr>
        <w:t>наглядность форм представляемой информации об административных процедурах;</w:t>
      </w:r>
    </w:p>
    <w:p w:rsidR="002E612C" w:rsidRPr="00F827D5" w:rsidRDefault="002E612C" w:rsidP="002E61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827D5">
        <w:rPr>
          <w:sz w:val="28"/>
          <w:szCs w:val="28"/>
        </w:rPr>
        <w:t>удобство и доступность получения заявителями инфор</w:t>
      </w:r>
      <w:r>
        <w:rPr>
          <w:sz w:val="28"/>
          <w:szCs w:val="28"/>
        </w:rPr>
        <w:t>мации о порядке предоставления муниципаль</w:t>
      </w:r>
      <w:r w:rsidRPr="00F827D5">
        <w:rPr>
          <w:sz w:val="28"/>
          <w:szCs w:val="28"/>
        </w:rPr>
        <w:t>ной услуги;</w:t>
      </w:r>
    </w:p>
    <w:p w:rsidR="002E612C" w:rsidRPr="00F827D5" w:rsidRDefault="002E612C" w:rsidP="002E61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827D5">
        <w:rPr>
          <w:sz w:val="28"/>
          <w:szCs w:val="28"/>
        </w:rPr>
        <w:t>оперативность вынесения решения в отношении рассматриваемого обращения.</w:t>
      </w:r>
    </w:p>
    <w:p w:rsidR="002E612C" w:rsidRDefault="002E612C" w:rsidP="002E612C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</w:p>
    <w:p w:rsidR="002E612C" w:rsidRDefault="002E612C" w:rsidP="002E612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АДМИНИСТРАТИВНЫЕ ПРОЦЕДУРЫ ПРЕДОСТАВЛЕНИЯ МУНИЦИПАЛЬНОЙ УСЛУГИ</w:t>
      </w:r>
    </w:p>
    <w:p w:rsidR="002E612C" w:rsidRDefault="002E612C" w:rsidP="002E612C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2E612C" w:rsidRDefault="002E612C" w:rsidP="002E612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Глава 13. СОСТАВ И ПОСЛЕДОВАТЕЛЬНОСТЬ АДМИНИСТРАТИВНЫХ ПРОЦЕДУР</w:t>
      </w:r>
    </w:p>
    <w:p w:rsidR="002E612C" w:rsidRDefault="002E612C" w:rsidP="002E612C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2E612C" w:rsidRDefault="002E612C" w:rsidP="002E612C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527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270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55270">
        <w:rPr>
          <w:rFonts w:ascii="Times New Roman" w:hAnsi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2E612C" w:rsidRDefault="002E612C" w:rsidP="002E612C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регистрация заявления на предоставление муниципальной услуги и передача должностному лицу, предоставляющему муниципальную услугу на рассмотрение;</w:t>
      </w:r>
    </w:p>
    <w:p w:rsidR="002E612C" w:rsidRDefault="002E612C" w:rsidP="002E612C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заявления на предоставление муниципальной услуги должностным лицом, предоставляющим муниципальную услугу;</w:t>
      </w:r>
    </w:p>
    <w:p w:rsidR="002E612C" w:rsidRDefault="002E612C" w:rsidP="002E612C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результатов предоставления муниципальной услуги.</w:t>
      </w:r>
    </w:p>
    <w:p w:rsidR="002E612C" w:rsidRDefault="002E612C" w:rsidP="002E612C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12C" w:rsidRPr="008476F2" w:rsidRDefault="002E612C" w:rsidP="002E612C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14. ПРИЕМ И РЕГИСТРАЦИЯ ЗАЯВЛЕНИЯ НА ПРЕДОСТАВЛЕНИЕ МУНИЦИПАЛЬНОЙ УСЛУГИ</w:t>
      </w:r>
    </w:p>
    <w:p w:rsidR="002E612C" w:rsidRPr="00B55270" w:rsidRDefault="002E612C" w:rsidP="002E612C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7D5">
        <w:rPr>
          <w:sz w:val="28"/>
          <w:szCs w:val="28"/>
        </w:rPr>
        <w:t>. Заявлен</w:t>
      </w:r>
      <w:r>
        <w:rPr>
          <w:sz w:val="28"/>
          <w:szCs w:val="28"/>
        </w:rPr>
        <w:t>ия о предоставлении муниципаль</w:t>
      </w:r>
      <w:r w:rsidRPr="00F827D5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услуги принимаются Администрацией </w:t>
      </w:r>
      <w:r w:rsidRPr="00F827D5">
        <w:rPr>
          <w:sz w:val="28"/>
          <w:szCs w:val="28"/>
        </w:rPr>
        <w:t>в соответствии с правилами документооборота как входящая корреспонденция.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7D5">
        <w:rPr>
          <w:sz w:val="28"/>
          <w:szCs w:val="28"/>
        </w:rPr>
        <w:t>. По желанию заявителя при приеме заявления на втором экземпляре заявления сотрудник, осуществляющий прием, проставляет отметку о принятии с указанием даты поступления заявления.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7D5">
        <w:rPr>
          <w:sz w:val="28"/>
          <w:szCs w:val="28"/>
        </w:rPr>
        <w:t>. Заявлен</w:t>
      </w:r>
      <w:r>
        <w:rPr>
          <w:sz w:val="28"/>
          <w:szCs w:val="28"/>
        </w:rPr>
        <w:t>ие о предоставлении муниципаль</w:t>
      </w:r>
      <w:r w:rsidRPr="00F827D5">
        <w:rPr>
          <w:sz w:val="28"/>
          <w:szCs w:val="28"/>
        </w:rPr>
        <w:t xml:space="preserve">ной услуги регистрируется в системе документооборота </w:t>
      </w:r>
      <w:r>
        <w:rPr>
          <w:sz w:val="28"/>
          <w:szCs w:val="28"/>
        </w:rPr>
        <w:t xml:space="preserve">Администрации </w:t>
      </w:r>
      <w:r w:rsidRPr="00F827D5">
        <w:rPr>
          <w:sz w:val="28"/>
          <w:szCs w:val="28"/>
        </w:rPr>
        <w:t>в день поступления заявления.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7D5">
        <w:rPr>
          <w:sz w:val="28"/>
          <w:szCs w:val="28"/>
        </w:rPr>
        <w:t>. Время подачи Заявления лично не может превышать 45</w:t>
      </w:r>
      <w:r>
        <w:rPr>
          <w:sz w:val="28"/>
          <w:szCs w:val="28"/>
        </w:rPr>
        <w:t xml:space="preserve"> минут.</w:t>
      </w:r>
    </w:p>
    <w:p w:rsidR="002E612C" w:rsidRDefault="002E612C" w:rsidP="002E612C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2C" w:rsidRDefault="002E612C" w:rsidP="002E612C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15. </w:t>
      </w:r>
      <w:r>
        <w:rPr>
          <w:rFonts w:ascii="Times New Roman" w:hAnsi="Times New Roman"/>
          <w:sz w:val="28"/>
          <w:szCs w:val="28"/>
        </w:rPr>
        <w:t>РАССМОТРЕНИЕ ЗАЯВЛЕНИЯ НА ПРЕДОСТАВЛЕНИЕ МУНИЦИПАЛЬНОЙ УСЛУГИ</w:t>
      </w:r>
    </w:p>
    <w:p w:rsidR="002E612C" w:rsidRPr="00995222" w:rsidRDefault="002E612C" w:rsidP="002E612C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612C" w:rsidRPr="00F63539" w:rsidRDefault="002E612C" w:rsidP="002E612C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З</w:t>
      </w:r>
      <w:r>
        <w:rPr>
          <w:rFonts w:ascii="Times New Roman" w:hAnsi="Times New Roman"/>
          <w:sz w:val="28"/>
          <w:szCs w:val="28"/>
        </w:rPr>
        <w:t>аявление о предоставлении муниципальной услуги рассматривается сотрудником Комитета в течение 10</w:t>
      </w:r>
      <w:r w:rsidRPr="00F63539">
        <w:rPr>
          <w:rFonts w:ascii="Times New Roman" w:hAnsi="Times New Roman"/>
          <w:sz w:val="28"/>
          <w:szCs w:val="28"/>
        </w:rPr>
        <w:t xml:space="preserve"> календарных дней со дня регистрации обращения в </w:t>
      </w:r>
      <w:r>
        <w:rPr>
          <w:rFonts w:ascii="Times New Roman" w:hAnsi="Times New Roman"/>
          <w:sz w:val="28"/>
          <w:szCs w:val="28"/>
        </w:rPr>
        <w:t>Администрацию.</w:t>
      </w:r>
    </w:p>
    <w:p w:rsidR="002E612C" w:rsidRDefault="002E612C" w:rsidP="002E6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Сотрудник Комитета формирует выписку из Реестра либо информационную справку</w:t>
      </w:r>
      <w:r w:rsidRPr="00995222">
        <w:rPr>
          <w:rFonts w:ascii="Times New Roman" w:hAnsi="Times New Roman" w:cs="Times New Roman"/>
          <w:sz w:val="28"/>
          <w:szCs w:val="28"/>
        </w:rPr>
        <w:t>, в форме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5222">
        <w:rPr>
          <w:rFonts w:ascii="Times New Roman" w:hAnsi="Times New Roman" w:cs="Times New Roman"/>
          <w:sz w:val="28"/>
          <w:szCs w:val="28"/>
        </w:rPr>
        <w:t xml:space="preserve"> предоставляется обобщенная информация об объектах учета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995222">
        <w:rPr>
          <w:rFonts w:ascii="Times New Roman" w:hAnsi="Times New Roman" w:cs="Times New Roman"/>
          <w:sz w:val="28"/>
          <w:szCs w:val="28"/>
        </w:rPr>
        <w:t>а</w:t>
      </w:r>
      <w:r w:rsidRPr="00C3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выдается лично заявителю либо направляет по почте.</w:t>
      </w:r>
    </w:p>
    <w:p w:rsidR="002E612C" w:rsidRPr="00995222" w:rsidRDefault="002E612C" w:rsidP="002E6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12C" w:rsidRDefault="002E612C" w:rsidP="002E61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ФОРМЫ КОНТРОЛЯ ЗА ПРЕДОСТАВЛЕНИЕМ МУНИЦИПАЛЬНОЙ УСЛУГИ</w:t>
      </w:r>
    </w:p>
    <w:p w:rsidR="002E612C" w:rsidRPr="008B191D" w:rsidRDefault="002E612C" w:rsidP="002E612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E612C" w:rsidRPr="00A64E14" w:rsidRDefault="002E612C" w:rsidP="002E612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16. ПОРЯДОК ОСУЩЕСТВЛЕНИЯ</w:t>
      </w:r>
      <w:r w:rsidRPr="00A64E14">
        <w:rPr>
          <w:sz w:val="28"/>
          <w:szCs w:val="28"/>
        </w:rPr>
        <w:t xml:space="preserve"> КОНТРОЛЯ ЗА </w:t>
      </w:r>
      <w:r>
        <w:rPr>
          <w:sz w:val="28"/>
          <w:szCs w:val="28"/>
        </w:rPr>
        <w:t xml:space="preserve">СОБЛЮДЕНИЕМ И </w:t>
      </w:r>
      <w:r w:rsidRPr="00A64E14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ОТВЕТСТВЕННЫМИ ДОЛЖНОСТНЫМИ ЛИЦАМИ ПОЛОЖЕНИЙ АДМИНИСТРАТИВНОГО РЕГЛАМЕНТА</w:t>
      </w:r>
    </w:p>
    <w:p w:rsidR="002E612C" w:rsidRPr="00A64E14" w:rsidRDefault="002E612C" w:rsidP="002E612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7D5">
        <w:rPr>
          <w:sz w:val="28"/>
          <w:szCs w:val="28"/>
        </w:rPr>
        <w:t>. Основными задачами текущего контроля являются: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обеспечение своевременного и качествен</w:t>
      </w:r>
      <w:r>
        <w:rPr>
          <w:sz w:val="28"/>
          <w:szCs w:val="28"/>
        </w:rPr>
        <w:t>ного предоставления муниципаль</w:t>
      </w:r>
      <w:r w:rsidRPr="00F827D5">
        <w:rPr>
          <w:sz w:val="28"/>
          <w:szCs w:val="28"/>
        </w:rPr>
        <w:t>ной услуги;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выявление нарушений в сроках и каче</w:t>
      </w:r>
      <w:r>
        <w:rPr>
          <w:sz w:val="28"/>
          <w:szCs w:val="28"/>
        </w:rPr>
        <w:t>стве предоставления муниципаль</w:t>
      </w:r>
      <w:r w:rsidRPr="00F827D5">
        <w:rPr>
          <w:sz w:val="28"/>
          <w:szCs w:val="28"/>
        </w:rPr>
        <w:t>ной услуги;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выявление и устранение причин и условий, способствующих ненадлежа</w:t>
      </w:r>
      <w:r>
        <w:rPr>
          <w:sz w:val="28"/>
          <w:szCs w:val="28"/>
        </w:rPr>
        <w:t>щему предоставлению муниципаль</w:t>
      </w:r>
      <w:r w:rsidRPr="00F827D5">
        <w:rPr>
          <w:sz w:val="28"/>
          <w:szCs w:val="28"/>
        </w:rPr>
        <w:t>ной услуги;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принятие мер по надлежа</w:t>
      </w:r>
      <w:r>
        <w:rPr>
          <w:sz w:val="28"/>
          <w:szCs w:val="28"/>
        </w:rPr>
        <w:t>щему предоставлению муниципаль</w:t>
      </w:r>
      <w:r w:rsidRPr="00F827D5">
        <w:rPr>
          <w:sz w:val="28"/>
          <w:szCs w:val="28"/>
        </w:rPr>
        <w:t>ной услуги.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7D5">
        <w:rPr>
          <w:sz w:val="28"/>
          <w:szCs w:val="28"/>
        </w:rPr>
        <w:t>. Текущий конт</w:t>
      </w:r>
      <w:r>
        <w:rPr>
          <w:sz w:val="28"/>
          <w:szCs w:val="28"/>
        </w:rPr>
        <w:t>роль за исполнением настоящего А</w:t>
      </w:r>
      <w:r w:rsidRPr="00F827D5">
        <w:rPr>
          <w:sz w:val="28"/>
          <w:szCs w:val="28"/>
        </w:rPr>
        <w:t xml:space="preserve">дминистративного регламента осуществляется </w:t>
      </w:r>
      <w:r>
        <w:rPr>
          <w:sz w:val="28"/>
          <w:szCs w:val="28"/>
        </w:rPr>
        <w:t xml:space="preserve">уполномоченным должностным лицом </w:t>
      </w:r>
      <w:r>
        <w:rPr>
          <w:sz w:val="28"/>
          <w:szCs w:val="28"/>
        </w:rPr>
        <w:lastRenderedPageBreak/>
        <w:t xml:space="preserve">Администрации </w:t>
      </w:r>
      <w:r w:rsidRPr="00F827D5">
        <w:rPr>
          <w:sz w:val="28"/>
          <w:szCs w:val="28"/>
        </w:rPr>
        <w:t xml:space="preserve">и представляет собой рассмотрение отчетов должностных лиц </w:t>
      </w:r>
      <w:r>
        <w:rPr>
          <w:sz w:val="28"/>
          <w:szCs w:val="28"/>
        </w:rPr>
        <w:t>Комитета</w:t>
      </w:r>
      <w:r w:rsidRPr="00F827D5">
        <w:rPr>
          <w:sz w:val="28"/>
          <w:szCs w:val="28"/>
        </w:rPr>
        <w:t>, а также рассмотрение жалоб физических и юридических лиц.</w:t>
      </w:r>
    </w:p>
    <w:p w:rsidR="002E612C" w:rsidRPr="00F827D5" w:rsidRDefault="002E612C" w:rsidP="002E61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7D5">
        <w:rPr>
          <w:sz w:val="28"/>
          <w:szCs w:val="28"/>
        </w:rPr>
        <w:t>. Текущий контроль осуществляется постоянно.</w:t>
      </w:r>
    </w:p>
    <w:p w:rsidR="002E612C" w:rsidRDefault="002E612C" w:rsidP="002E61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E612C" w:rsidRDefault="002E612C" w:rsidP="002E612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Глава 17.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E612C" w:rsidRDefault="002E612C" w:rsidP="002E612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E612C" w:rsidRPr="00F827D5" w:rsidRDefault="002E612C" w:rsidP="002E61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39</w:t>
      </w:r>
      <w:r w:rsidRPr="00F827D5">
        <w:rPr>
          <w:sz w:val="28"/>
          <w:szCs w:val="28"/>
        </w:rPr>
        <w:t>. Проверки за поря</w:t>
      </w:r>
      <w:r>
        <w:rPr>
          <w:sz w:val="28"/>
          <w:szCs w:val="28"/>
        </w:rPr>
        <w:t>дком предоставления муниципаль</w:t>
      </w:r>
      <w:r w:rsidRPr="00F827D5">
        <w:rPr>
          <w:sz w:val="28"/>
          <w:szCs w:val="28"/>
        </w:rPr>
        <w:t>ной услуги бывают плановыми и внеплановыми.</w:t>
      </w:r>
    </w:p>
    <w:p w:rsidR="002E612C" w:rsidRPr="00F827D5" w:rsidRDefault="002E612C" w:rsidP="002E61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27D5">
        <w:rPr>
          <w:sz w:val="28"/>
          <w:szCs w:val="28"/>
        </w:rPr>
        <w:t>Периодичность проведения проверок з</w:t>
      </w:r>
      <w:r>
        <w:rPr>
          <w:sz w:val="28"/>
          <w:szCs w:val="28"/>
        </w:rPr>
        <w:t>а порядком предоставления муниципаль</w:t>
      </w:r>
      <w:r w:rsidRPr="00F827D5">
        <w:rPr>
          <w:sz w:val="28"/>
          <w:szCs w:val="28"/>
        </w:rPr>
        <w:t>ной услуги носит плановый характер (осуществляется на основании планов работы) и внеплановый характер (при выявлении фактов нар</w:t>
      </w:r>
      <w:r>
        <w:rPr>
          <w:sz w:val="28"/>
          <w:szCs w:val="28"/>
        </w:rPr>
        <w:t>ушения должностными лицами Администрации и Комитета  порядка предоставления муниципаль</w:t>
      </w:r>
      <w:r w:rsidRPr="00F827D5">
        <w:rPr>
          <w:sz w:val="28"/>
          <w:szCs w:val="28"/>
        </w:rPr>
        <w:t>ной услуги, в том числе по конкретному обращению физического или юридического лица).</w:t>
      </w:r>
    </w:p>
    <w:p w:rsidR="002E612C" w:rsidRPr="00F827D5" w:rsidRDefault="002E612C" w:rsidP="002E61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40</w:t>
      </w:r>
      <w:r w:rsidRPr="00F827D5">
        <w:rPr>
          <w:sz w:val="28"/>
          <w:szCs w:val="28"/>
        </w:rPr>
        <w:t>. Для проведения прове</w:t>
      </w:r>
      <w:r>
        <w:rPr>
          <w:sz w:val="28"/>
          <w:szCs w:val="28"/>
        </w:rPr>
        <w:t>рки за порядком предоставления муниципаль</w:t>
      </w:r>
      <w:r w:rsidRPr="00F827D5">
        <w:rPr>
          <w:sz w:val="28"/>
          <w:szCs w:val="28"/>
        </w:rPr>
        <w:t xml:space="preserve">ной услуги актом </w:t>
      </w:r>
      <w:r>
        <w:rPr>
          <w:sz w:val="28"/>
          <w:szCs w:val="28"/>
        </w:rPr>
        <w:t>Администрации</w:t>
      </w:r>
      <w:r w:rsidRPr="00F827D5">
        <w:rPr>
          <w:sz w:val="28"/>
          <w:szCs w:val="28"/>
        </w:rPr>
        <w:t>, в состав</w:t>
      </w:r>
      <w:r>
        <w:rPr>
          <w:sz w:val="28"/>
          <w:szCs w:val="28"/>
        </w:rPr>
        <w:t xml:space="preserve"> которой включаются муниципальные служащие</w:t>
      </w:r>
      <w:r w:rsidRPr="00F827D5">
        <w:rPr>
          <w:sz w:val="28"/>
          <w:szCs w:val="28"/>
        </w:rPr>
        <w:t>.</w:t>
      </w:r>
    </w:p>
    <w:p w:rsidR="002E612C" w:rsidRPr="00F827D5" w:rsidRDefault="002E612C" w:rsidP="002E61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27D5">
        <w:rPr>
          <w:sz w:val="28"/>
          <w:szCs w:val="28"/>
        </w:rPr>
        <w:t>По результатам проведения прове</w:t>
      </w:r>
      <w:r>
        <w:rPr>
          <w:sz w:val="28"/>
          <w:szCs w:val="28"/>
        </w:rPr>
        <w:t>рки за порядком предоставления муниципаль</w:t>
      </w:r>
      <w:r w:rsidRPr="00F827D5">
        <w:rPr>
          <w:sz w:val="28"/>
          <w:szCs w:val="28"/>
        </w:rPr>
        <w:t>ной услуги оформляется акт проверки, который подписывается членами комиссии.</w:t>
      </w:r>
    </w:p>
    <w:p w:rsidR="002E612C" w:rsidRPr="00F827D5" w:rsidRDefault="002E612C" w:rsidP="002E612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E612C" w:rsidRDefault="002E612C" w:rsidP="002E61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612C" w:rsidRDefault="002E612C" w:rsidP="002E612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Глава 18.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E612C" w:rsidRDefault="002E612C" w:rsidP="002E612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7D5">
        <w:rPr>
          <w:sz w:val="28"/>
          <w:szCs w:val="28"/>
        </w:rPr>
        <w:t>. За выполнение условий настоящего реглам</w:t>
      </w:r>
      <w:r>
        <w:rPr>
          <w:sz w:val="28"/>
          <w:szCs w:val="28"/>
        </w:rPr>
        <w:t xml:space="preserve">ента должностные лица Администрации и Комитета </w:t>
      </w:r>
      <w:r w:rsidRPr="00F827D5">
        <w:rPr>
          <w:sz w:val="28"/>
          <w:szCs w:val="28"/>
        </w:rPr>
        <w:t>несут ответственность в соответствии с Кодексом Российской Федерации об административ</w:t>
      </w:r>
      <w:r>
        <w:rPr>
          <w:sz w:val="28"/>
          <w:szCs w:val="28"/>
        </w:rPr>
        <w:t>ных правонарушениях, Трудовым кодексом РФ.</w:t>
      </w:r>
    </w:p>
    <w:p w:rsidR="002E612C" w:rsidRDefault="002E612C" w:rsidP="002E612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E612C" w:rsidRDefault="002E612C" w:rsidP="002E612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V. ДОСУДЕБНЫЙ (ВНЕСУДЕБНЫЙ) ПОРЯДОК ОБЖАЛОВАНИЯ РЕШЕНИЙ И ДЕЙСТВИЙ (БЕЗДЕЙСТВИЙ) АДМИНИСТРАЦИИ ТУЛУНСКОГО МУНИЦИПАЛЬНОГО РАЙОНА</w:t>
      </w:r>
    </w:p>
    <w:p w:rsidR="002E612C" w:rsidRDefault="002E612C" w:rsidP="002E61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E612C" w:rsidRDefault="002E612C" w:rsidP="002E612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19. ОБЖАЛОВАНИЕ РЕШЕНИЙ И ДЕЙСТВИЙ (БЕЗДЕЙСТВИЯ) АДМИНИСТРАЦИИ ТУЛУНСКОГО МУНИЦИПАЛЬНОГО РАЙОНА, А ТАКЖЕ ДОЛЖНОСТНЫХ ЛИЦ УПРАВЛЕНИЯ АДМИНИСТРАЦИИ ТУЛУНСКОГО МУНИЦИПАЛЬНОГО РАЙОНА</w:t>
      </w:r>
    </w:p>
    <w:p w:rsidR="002E612C" w:rsidRDefault="002E612C" w:rsidP="002E61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</w:t>
      </w:r>
      <w:r w:rsidRPr="00F827D5">
        <w:rPr>
          <w:sz w:val="28"/>
          <w:szCs w:val="28"/>
        </w:rPr>
        <w:t>. Заявитель имеет право на досудебное (внесудебное) обжалование дей</w:t>
      </w:r>
      <w:r>
        <w:rPr>
          <w:sz w:val="28"/>
          <w:szCs w:val="28"/>
        </w:rPr>
        <w:t>ствий (бездействия) Администрации и Комитета, а также их</w:t>
      </w:r>
      <w:r w:rsidRPr="00F827D5">
        <w:rPr>
          <w:sz w:val="28"/>
          <w:szCs w:val="28"/>
        </w:rPr>
        <w:t xml:space="preserve"> должностных лиц.</w:t>
      </w:r>
    </w:p>
    <w:p w:rsidR="002E612C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7D5">
        <w:rPr>
          <w:sz w:val="28"/>
          <w:szCs w:val="28"/>
        </w:rPr>
        <w:t>.</w:t>
      </w:r>
      <w:r>
        <w:rPr>
          <w:sz w:val="28"/>
          <w:szCs w:val="28"/>
        </w:rPr>
        <w:t xml:space="preserve"> Заявитель  может обратиться с жалобой, в том числе в следующих случаях:</w:t>
      </w:r>
    </w:p>
    <w:p w:rsidR="002E612C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сроков регистрации запроса заявителя о предоставлении муниципальной услуги.</w:t>
      </w:r>
    </w:p>
    <w:p w:rsidR="002E612C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 предоставления муниципальной услуги.</w:t>
      </w:r>
    </w:p>
    <w:p w:rsidR="002E612C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3)требования у заявителя документов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, не предусмотренных законодательством и муниципальными правовыми актами при предоставлении муниципальной услуги.</w:t>
      </w:r>
    </w:p>
    <w:p w:rsidR="002E612C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нормативно- правовыми актами Российской Федерации, субъектов Российской Федерации, муниципальными правовыми актами для предоставления муниципальной услуги, у заявителя.</w:t>
      </w:r>
    </w:p>
    <w:p w:rsidR="002E612C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E612C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7D5">
        <w:rPr>
          <w:sz w:val="28"/>
          <w:szCs w:val="28"/>
        </w:rPr>
        <w:t>. Досудебное (внесудебное) обжалование дей</w:t>
      </w:r>
      <w:r>
        <w:rPr>
          <w:sz w:val="28"/>
          <w:szCs w:val="28"/>
        </w:rPr>
        <w:t>ствий (бездействия) Администрации и Комитета</w:t>
      </w:r>
      <w:r w:rsidRPr="00F827D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их</w:t>
      </w:r>
      <w:r w:rsidRPr="00F827D5">
        <w:rPr>
          <w:sz w:val="28"/>
          <w:szCs w:val="28"/>
        </w:rPr>
        <w:t xml:space="preserve"> должностных лиц, осу</w:t>
      </w:r>
      <w:r>
        <w:rPr>
          <w:sz w:val="28"/>
          <w:szCs w:val="28"/>
        </w:rPr>
        <w:t xml:space="preserve">ществляется путем обращения в Администрацию </w:t>
      </w:r>
      <w:r w:rsidRPr="00F827D5">
        <w:rPr>
          <w:sz w:val="28"/>
          <w:szCs w:val="28"/>
        </w:rPr>
        <w:t>с соответствующей жалобой.</w:t>
      </w:r>
    </w:p>
    <w:p w:rsidR="002E612C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Жалоба должна содержать: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действия( бездействие) которого обжалуется.</w:t>
      </w:r>
    </w:p>
    <w:p w:rsidR="002E612C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отчество( при наличии), сведения о месте жительства заявителя- физического лица либо наименование, сведения о месте нахождения заявителя- юридического лица, а также номер (номера) контактного телефона, адрес ( адреса) электронной почты (при наличии) и почтовый адрес, по которому должен быть  направлен ответ заявителю.</w:t>
      </w:r>
    </w:p>
    <w:p w:rsidR="002E612C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 органа, предоставляющего муниципальную услугу, должностного лица </w:t>
      </w:r>
      <w:r>
        <w:rPr>
          <w:sz w:val="28"/>
          <w:szCs w:val="28"/>
        </w:rPr>
        <w:lastRenderedPageBreak/>
        <w:t>органа, предоставляющего муниципальную услугу, либо муниципального служащего.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действием, бездействием органа, предоставляющего муниципальную услугу, должностного лица органа, предоставляющего муниципальную услугу или муниципального служащего. Заявителем могут быть представлены  документы (при наличии), подтверждающие доводы заявителя, либо их копии.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827D5">
        <w:rPr>
          <w:sz w:val="28"/>
          <w:szCs w:val="28"/>
        </w:rPr>
        <w:t xml:space="preserve"> подпись физического лица или лица, уполномоченного от имени юридического лица </w:t>
      </w:r>
      <w:r>
        <w:rPr>
          <w:sz w:val="28"/>
          <w:szCs w:val="28"/>
        </w:rPr>
        <w:t>обращаться в Администрации.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Жалоба подается в Администрацию </w:t>
      </w:r>
      <w:r w:rsidRPr="00F827D5">
        <w:rPr>
          <w:sz w:val="28"/>
          <w:szCs w:val="28"/>
        </w:rPr>
        <w:t>как входящая корреспонденция в соответствии с правилами документооборота, принимается сот</w:t>
      </w:r>
      <w:r>
        <w:rPr>
          <w:sz w:val="28"/>
          <w:szCs w:val="28"/>
        </w:rPr>
        <w:t>рудником Администрации</w:t>
      </w:r>
      <w:r w:rsidRPr="00F827D5">
        <w:rPr>
          <w:sz w:val="28"/>
          <w:szCs w:val="28"/>
        </w:rPr>
        <w:t>, ответственным за прием входящих документов. По просьбе заявителя на втором экземпляре ставится отметка о приеме с указание</w:t>
      </w:r>
      <w:r>
        <w:rPr>
          <w:sz w:val="28"/>
          <w:szCs w:val="28"/>
        </w:rPr>
        <w:t>м</w:t>
      </w:r>
      <w:r w:rsidRPr="00F827D5">
        <w:rPr>
          <w:sz w:val="28"/>
          <w:szCs w:val="28"/>
        </w:rPr>
        <w:t xml:space="preserve"> даты принятия.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7D5">
        <w:rPr>
          <w:sz w:val="28"/>
          <w:szCs w:val="28"/>
        </w:rPr>
        <w:t>. Жалоба рассматрива</w:t>
      </w:r>
      <w:r>
        <w:rPr>
          <w:sz w:val="28"/>
          <w:szCs w:val="28"/>
        </w:rPr>
        <w:t>ется в течение 15 рабочих дней со дня её регистрации, а в случае отказа в приеме документов у заявителя, либо в исправлении допущенных опечаток и ошибок или в случае обжалования нарушения установленного срока  таких исправлений- в течение 5 рабочих дней со дня её регистрации.</w:t>
      </w:r>
    </w:p>
    <w:p w:rsidR="002E612C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По результатам рассмотрения жалобы орган, предоставляющий муниципальную услугу принимает одно из следующих решений :</w:t>
      </w:r>
    </w:p>
    <w:p w:rsidR="002E612C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 опечаток и ошибок в выданных в результате предоставления муниципальной услуги документов, возврата заявителю денежных средств,  взимание которых не предусмотрено  при предоставлении муниципальной услуги.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Не позднее дня,  следующего за днем принятия решения по жалобе,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7D5">
        <w:rPr>
          <w:sz w:val="28"/>
          <w:szCs w:val="28"/>
        </w:rPr>
        <w:t>. Основанием для отказа в рассмотрении жалобы, направленной в письменной ф</w:t>
      </w:r>
      <w:r>
        <w:rPr>
          <w:sz w:val="28"/>
          <w:szCs w:val="28"/>
        </w:rPr>
        <w:t>орме, является наличие следующего</w:t>
      </w:r>
      <w:r w:rsidRPr="00F827D5">
        <w:rPr>
          <w:sz w:val="28"/>
          <w:szCs w:val="28"/>
        </w:rPr>
        <w:t xml:space="preserve"> обстоятельств</w:t>
      </w:r>
      <w:r>
        <w:rPr>
          <w:sz w:val="28"/>
          <w:szCs w:val="28"/>
        </w:rPr>
        <w:t>а</w:t>
      </w:r>
      <w:r w:rsidRPr="00F827D5">
        <w:rPr>
          <w:sz w:val="28"/>
          <w:szCs w:val="28"/>
        </w:rPr>
        <w:t>: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текс</w:t>
      </w:r>
      <w:r>
        <w:rPr>
          <w:sz w:val="28"/>
          <w:szCs w:val="28"/>
        </w:rPr>
        <w:t>т жалобы не поддается прочтению.</w:t>
      </w: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</w:p>
    <w:p w:rsidR="002E612C" w:rsidRPr="00F827D5" w:rsidRDefault="002E612C" w:rsidP="002E612C">
      <w:pPr>
        <w:suppressAutoHyphens/>
        <w:ind w:firstLine="709"/>
        <w:jc w:val="both"/>
        <w:rPr>
          <w:sz w:val="28"/>
          <w:szCs w:val="28"/>
        </w:rPr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Pr="00C70989" w:rsidRDefault="002E612C" w:rsidP="002E61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2E612C" w:rsidRDefault="002E612C" w:rsidP="002E612C">
      <w:pPr>
        <w:pStyle w:val="a9"/>
        <w:jc w:val="right"/>
        <w:rPr>
          <w:color w:val="808080"/>
        </w:rPr>
      </w:pPr>
    </w:p>
    <w:p w:rsidR="002E612C" w:rsidRPr="00792C91" w:rsidRDefault="002E612C" w:rsidP="002E612C">
      <w:pPr>
        <w:pStyle w:val="a9"/>
        <w:jc w:val="right"/>
        <w:rPr>
          <w:color w:val="808080"/>
        </w:rPr>
      </w:pPr>
      <w:r w:rsidRPr="00792C91">
        <w:rPr>
          <w:color w:val="808080"/>
        </w:rPr>
        <w:t>ОБРАЗЕЦ №</w:t>
      </w:r>
      <w:r>
        <w:rPr>
          <w:color w:val="808080"/>
        </w:rPr>
        <w:t xml:space="preserve"> </w:t>
      </w:r>
      <w:r w:rsidRPr="00792C91">
        <w:rPr>
          <w:color w:val="808080"/>
        </w:rPr>
        <w:t>1</w:t>
      </w:r>
    </w:p>
    <w:p w:rsidR="002E612C" w:rsidRPr="00792C91" w:rsidRDefault="002E612C" w:rsidP="002E612C">
      <w:pPr>
        <w:jc w:val="right"/>
        <w:rPr>
          <w:sz w:val="28"/>
          <w:szCs w:val="28"/>
        </w:rPr>
      </w:pPr>
    </w:p>
    <w:p w:rsidR="002E612C" w:rsidRDefault="002E612C" w:rsidP="002E612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Мэру Тулунского муниципального района</w:t>
      </w:r>
    </w:p>
    <w:p w:rsidR="002E612C" w:rsidRDefault="002E612C" w:rsidP="002E612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E612C" w:rsidRDefault="002E612C" w:rsidP="002E612C">
      <w:pPr>
        <w:jc w:val="right"/>
        <w:rPr>
          <w:sz w:val="28"/>
          <w:szCs w:val="28"/>
        </w:rPr>
      </w:pP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от _______________________</w:t>
      </w:r>
    </w:p>
    <w:p w:rsidR="002E612C" w:rsidRDefault="002E612C" w:rsidP="002E612C">
      <w:pPr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юридического лица, </w:t>
      </w:r>
    </w:p>
    <w:p w:rsidR="002E612C" w:rsidRPr="00792C91" w:rsidRDefault="002E612C" w:rsidP="002E612C">
      <w:pPr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>ФИО физического лица)</w:t>
      </w: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адрес:____________________</w:t>
      </w:r>
    </w:p>
    <w:p w:rsidR="002E612C" w:rsidRDefault="002E612C" w:rsidP="002E612C">
      <w:pPr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(адрес юридического лица, </w:t>
      </w:r>
    </w:p>
    <w:p w:rsidR="002E612C" w:rsidRPr="00792C91" w:rsidRDefault="002E612C" w:rsidP="002E612C">
      <w:pPr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либо адрес проживания физического лица)</w:t>
      </w: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E612C" w:rsidRDefault="002E612C" w:rsidP="002E612C">
      <w:pPr>
        <w:jc w:val="right"/>
        <w:rPr>
          <w:sz w:val="28"/>
          <w:szCs w:val="28"/>
        </w:rPr>
      </w:pPr>
    </w:p>
    <w:p w:rsidR="002E612C" w:rsidRDefault="002E612C" w:rsidP="002E612C">
      <w:pPr>
        <w:jc w:val="right"/>
        <w:rPr>
          <w:sz w:val="28"/>
          <w:szCs w:val="28"/>
        </w:rPr>
      </w:pPr>
      <w:r w:rsidRPr="00C23DF4">
        <w:rPr>
          <w:sz w:val="28"/>
          <w:szCs w:val="28"/>
        </w:rPr>
        <w:t>контактные телефоны:</w:t>
      </w:r>
      <w:r>
        <w:rPr>
          <w:sz w:val="28"/>
          <w:szCs w:val="28"/>
        </w:rPr>
        <w:t>_____</w:t>
      </w: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E612C" w:rsidRDefault="002E612C" w:rsidP="002E612C">
      <w:pPr>
        <w:jc w:val="right"/>
        <w:rPr>
          <w:sz w:val="28"/>
          <w:szCs w:val="28"/>
        </w:rPr>
      </w:pPr>
    </w:p>
    <w:p w:rsidR="002E612C" w:rsidRDefault="002E612C" w:rsidP="002E612C">
      <w:pPr>
        <w:jc w:val="center"/>
        <w:rPr>
          <w:sz w:val="28"/>
          <w:szCs w:val="28"/>
        </w:rPr>
      </w:pPr>
    </w:p>
    <w:p w:rsidR="002E612C" w:rsidRDefault="002E612C" w:rsidP="002E6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выписку из Реестра муниципальной собственности Тулунского муниципального района на объект(ы) недвижимости, расположенный(е) по адресу(ам):</w:t>
      </w:r>
    </w:p>
    <w:p w:rsidR="002E612C" w:rsidRDefault="002E612C" w:rsidP="002E612C">
      <w:pPr>
        <w:numPr>
          <w:ilvl w:val="0"/>
          <w:numId w:val="1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__________________________________________________________;</w:t>
      </w:r>
    </w:p>
    <w:p w:rsidR="002E612C" w:rsidRDefault="002E612C" w:rsidP="002E612C">
      <w:pPr>
        <w:tabs>
          <w:tab w:val="num" w:pos="0"/>
          <w:tab w:val="left" w:pos="1134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272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и</w:t>
      </w:r>
      <w:r w:rsidRPr="0050272F">
        <w:rPr>
          <w:sz w:val="16"/>
          <w:szCs w:val="16"/>
        </w:rPr>
        <w:t xml:space="preserve"> полный адрес</w:t>
      </w:r>
      <w:r>
        <w:rPr>
          <w:sz w:val="16"/>
          <w:szCs w:val="16"/>
        </w:rPr>
        <w:t xml:space="preserve"> объекта</w:t>
      </w:r>
      <w:r w:rsidRPr="0050272F">
        <w:rPr>
          <w:sz w:val="16"/>
          <w:szCs w:val="16"/>
        </w:rPr>
        <w:t>)</w:t>
      </w:r>
    </w:p>
    <w:p w:rsidR="002E612C" w:rsidRDefault="002E612C" w:rsidP="002E612C">
      <w:pPr>
        <w:numPr>
          <w:ilvl w:val="0"/>
          <w:numId w:val="1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__________________________________________________________.</w:t>
      </w:r>
    </w:p>
    <w:p w:rsidR="002E612C" w:rsidRDefault="002E612C" w:rsidP="002E612C">
      <w:pPr>
        <w:jc w:val="both"/>
        <w:rPr>
          <w:sz w:val="28"/>
          <w:szCs w:val="28"/>
        </w:rPr>
      </w:pPr>
      <w:r>
        <w:rPr>
          <w:sz w:val="28"/>
          <w:szCs w:val="28"/>
        </w:rPr>
        <w:t>Выписка необходима для ____________________________________________</w:t>
      </w:r>
    </w:p>
    <w:p w:rsidR="002E612C" w:rsidRDefault="002E612C" w:rsidP="002E612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2E612C" w:rsidRPr="00E72640" w:rsidRDefault="002E612C" w:rsidP="002E612C">
      <w:pPr>
        <w:jc w:val="center"/>
        <w:rPr>
          <w:sz w:val="16"/>
          <w:szCs w:val="16"/>
        </w:rPr>
      </w:pPr>
      <w:r w:rsidRPr="00E72640">
        <w:rPr>
          <w:sz w:val="16"/>
          <w:szCs w:val="16"/>
        </w:rPr>
        <w:t>(приватизации квартиры, регистрации права оперативного управления, регистрации права хозяйственного ведения).</w:t>
      </w: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Pr="00E72640" w:rsidRDefault="002E612C" w:rsidP="002E612C">
      <w:pPr>
        <w:ind w:firstLine="709"/>
        <w:jc w:val="both"/>
        <w:rPr>
          <w:sz w:val="28"/>
          <w:szCs w:val="28"/>
        </w:rPr>
      </w:pPr>
      <w:r w:rsidRPr="00E72640">
        <w:rPr>
          <w:sz w:val="28"/>
          <w:szCs w:val="28"/>
        </w:rPr>
        <w:t xml:space="preserve">Приложение: </w:t>
      </w:r>
    </w:p>
    <w:p w:rsidR="002E612C" w:rsidRPr="00E72640" w:rsidRDefault="002E612C" w:rsidP="002E612C">
      <w:pPr>
        <w:ind w:firstLine="709"/>
        <w:jc w:val="both"/>
        <w:rPr>
          <w:sz w:val="28"/>
          <w:szCs w:val="28"/>
        </w:rPr>
      </w:pPr>
      <w:r w:rsidRPr="00E72640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E72640">
        <w:rPr>
          <w:sz w:val="28"/>
          <w:szCs w:val="28"/>
        </w:rPr>
        <w:t xml:space="preserve"> технического</w:t>
      </w:r>
      <w:r>
        <w:rPr>
          <w:sz w:val="28"/>
          <w:szCs w:val="28"/>
        </w:rPr>
        <w:t>, кадастрового</w:t>
      </w:r>
      <w:r w:rsidRPr="00E72640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ов</w:t>
      </w:r>
      <w:r w:rsidRPr="00E72640">
        <w:rPr>
          <w:sz w:val="28"/>
          <w:szCs w:val="28"/>
        </w:rPr>
        <w:t xml:space="preserve"> на </w:t>
      </w:r>
      <w:r>
        <w:rPr>
          <w:sz w:val="28"/>
          <w:szCs w:val="28"/>
        </w:rPr>
        <w:t>объект недвижимости</w:t>
      </w:r>
    </w:p>
    <w:p w:rsidR="002E612C" w:rsidRDefault="002E612C" w:rsidP="002E612C">
      <w:pPr>
        <w:jc w:val="both"/>
        <w:rPr>
          <w:b/>
          <w:i/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E612C" w:rsidRPr="007B4472" w:rsidTr="00643368">
        <w:tc>
          <w:tcPr>
            <w:tcW w:w="4785" w:type="dxa"/>
          </w:tcPr>
          <w:p w:rsidR="002E612C" w:rsidRDefault="002E612C" w:rsidP="00643368">
            <w:pPr>
              <w:jc w:val="both"/>
              <w:rPr>
                <w:sz w:val="16"/>
                <w:szCs w:val="16"/>
              </w:rPr>
            </w:pPr>
          </w:p>
          <w:p w:rsidR="002E612C" w:rsidRDefault="002E612C" w:rsidP="00643368">
            <w:pPr>
              <w:jc w:val="both"/>
              <w:rPr>
                <w:sz w:val="16"/>
                <w:szCs w:val="16"/>
              </w:rPr>
            </w:pPr>
            <w:r w:rsidRPr="00180597">
              <w:rPr>
                <w:sz w:val="16"/>
                <w:szCs w:val="16"/>
              </w:rPr>
              <w:t>Место печати</w:t>
            </w:r>
          </w:p>
          <w:p w:rsidR="002E612C" w:rsidRPr="00BE7BA5" w:rsidRDefault="002E612C" w:rsidP="00643368">
            <w:pPr>
              <w:rPr>
                <w:sz w:val="16"/>
                <w:szCs w:val="16"/>
              </w:rPr>
            </w:pPr>
          </w:p>
          <w:p w:rsidR="002E612C" w:rsidRPr="00BE7BA5" w:rsidRDefault="002E612C" w:rsidP="00643368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2E612C" w:rsidRPr="007B4472" w:rsidRDefault="002E612C" w:rsidP="00643368">
            <w:pPr>
              <w:jc w:val="both"/>
              <w:rPr>
                <w:sz w:val="28"/>
                <w:szCs w:val="28"/>
              </w:rPr>
            </w:pPr>
            <w:r w:rsidRPr="007B4472">
              <w:rPr>
                <w:sz w:val="28"/>
                <w:szCs w:val="28"/>
              </w:rPr>
              <w:t xml:space="preserve">             __________________________</w:t>
            </w:r>
          </w:p>
          <w:p w:rsidR="002E612C" w:rsidRPr="007B4472" w:rsidRDefault="002E612C" w:rsidP="00643368">
            <w:pPr>
              <w:jc w:val="both"/>
              <w:rPr>
                <w:sz w:val="16"/>
                <w:szCs w:val="16"/>
              </w:rPr>
            </w:pPr>
            <w:r w:rsidRPr="007B4472">
              <w:rPr>
                <w:sz w:val="16"/>
                <w:szCs w:val="16"/>
              </w:rPr>
              <w:t xml:space="preserve">                        (подпись, ФИО руководителя юридического лица</w:t>
            </w:r>
          </w:p>
          <w:p w:rsidR="002E612C" w:rsidRPr="007B4472" w:rsidRDefault="002E612C" w:rsidP="00643368">
            <w:pPr>
              <w:jc w:val="both"/>
              <w:rPr>
                <w:sz w:val="28"/>
                <w:szCs w:val="28"/>
              </w:rPr>
            </w:pPr>
            <w:r w:rsidRPr="007B4472">
              <w:rPr>
                <w:sz w:val="16"/>
                <w:szCs w:val="16"/>
              </w:rPr>
              <w:t xml:space="preserve">                         подпись физического лица)</w:t>
            </w:r>
          </w:p>
        </w:tc>
      </w:tr>
    </w:tbl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Pr="00180597" w:rsidRDefault="002E612C" w:rsidP="002E612C">
      <w:pPr>
        <w:jc w:val="right"/>
        <w:rPr>
          <w:sz w:val="16"/>
          <w:szCs w:val="16"/>
        </w:rPr>
      </w:pPr>
      <w:r>
        <w:t>"___"</w:t>
      </w:r>
      <w:r w:rsidRPr="000E47AC">
        <w:t>_______________ 20__</w:t>
      </w:r>
      <w:r>
        <w:t>___</w:t>
      </w:r>
      <w:r w:rsidRPr="000E47AC">
        <w:t xml:space="preserve"> г.</w:t>
      </w: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  <w:sectPr w:rsidR="002E612C" w:rsidSect="00DD23E4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612C" w:rsidRPr="00792C91" w:rsidRDefault="002E612C" w:rsidP="002E612C">
      <w:pPr>
        <w:pStyle w:val="a9"/>
        <w:jc w:val="right"/>
        <w:rPr>
          <w:color w:val="808080"/>
        </w:rPr>
      </w:pPr>
      <w:r w:rsidRPr="00792C91">
        <w:rPr>
          <w:color w:val="808080"/>
        </w:rPr>
        <w:lastRenderedPageBreak/>
        <w:t>ОБРАЗЕЦ №</w:t>
      </w:r>
      <w:r>
        <w:rPr>
          <w:color w:val="808080"/>
        </w:rPr>
        <w:t xml:space="preserve"> 2</w:t>
      </w:r>
    </w:p>
    <w:p w:rsidR="002E612C" w:rsidRPr="00792C91" w:rsidRDefault="002E612C" w:rsidP="002E612C">
      <w:pPr>
        <w:jc w:val="right"/>
        <w:rPr>
          <w:sz w:val="28"/>
          <w:szCs w:val="28"/>
        </w:rPr>
      </w:pPr>
    </w:p>
    <w:p w:rsidR="002E612C" w:rsidRDefault="002E612C" w:rsidP="002E612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Мэру Тулунского муниципального района</w:t>
      </w:r>
    </w:p>
    <w:p w:rsidR="002E612C" w:rsidRDefault="002E612C" w:rsidP="002E612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E612C" w:rsidRDefault="002E612C" w:rsidP="002E612C">
      <w:pPr>
        <w:jc w:val="right"/>
        <w:rPr>
          <w:sz w:val="28"/>
          <w:szCs w:val="28"/>
        </w:rPr>
      </w:pP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от _______________________</w:t>
      </w:r>
    </w:p>
    <w:p w:rsidR="002E612C" w:rsidRDefault="002E612C" w:rsidP="002E612C">
      <w:pPr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юридического лица, </w:t>
      </w:r>
    </w:p>
    <w:p w:rsidR="002E612C" w:rsidRPr="00792C91" w:rsidRDefault="002E612C" w:rsidP="002E612C">
      <w:pPr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>ФИО физического лица)</w:t>
      </w: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адрес:____________________</w:t>
      </w:r>
    </w:p>
    <w:p w:rsidR="002E612C" w:rsidRDefault="002E612C" w:rsidP="002E612C">
      <w:pPr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(адрес юридического лица, </w:t>
      </w:r>
    </w:p>
    <w:p w:rsidR="002E612C" w:rsidRPr="00792C91" w:rsidRDefault="002E612C" w:rsidP="002E612C">
      <w:pPr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либо адрес проживания физического лица)</w:t>
      </w: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E612C" w:rsidRDefault="002E612C" w:rsidP="002E612C">
      <w:pPr>
        <w:jc w:val="right"/>
        <w:rPr>
          <w:sz w:val="28"/>
          <w:szCs w:val="28"/>
        </w:rPr>
      </w:pPr>
    </w:p>
    <w:p w:rsidR="002E612C" w:rsidRDefault="002E612C" w:rsidP="002E612C">
      <w:pPr>
        <w:jc w:val="right"/>
        <w:rPr>
          <w:sz w:val="28"/>
          <w:szCs w:val="28"/>
        </w:rPr>
      </w:pPr>
      <w:r w:rsidRPr="00C23DF4">
        <w:rPr>
          <w:sz w:val="28"/>
          <w:szCs w:val="28"/>
        </w:rPr>
        <w:t>контактные телефоны:</w:t>
      </w:r>
      <w:r>
        <w:rPr>
          <w:sz w:val="28"/>
          <w:szCs w:val="28"/>
        </w:rPr>
        <w:t>_____</w:t>
      </w: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E612C" w:rsidRDefault="002E612C" w:rsidP="002E612C">
      <w:pPr>
        <w:jc w:val="right"/>
        <w:rPr>
          <w:sz w:val="28"/>
          <w:szCs w:val="28"/>
        </w:rPr>
      </w:pPr>
    </w:p>
    <w:p w:rsidR="002E612C" w:rsidRDefault="002E612C" w:rsidP="002E612C">
      <w:pPr>
        <w:jc w:val="center"/>
        <w:rPr>
          <w:sz w:val="28"/>
          <w:szCs w:val="28"/>
        </w:rPr>
      </w:pPr>
    </w:p>
    <w:p w:rsidR="002E612C" w:rsidRDefault="002E612C" w:rsidP="002E6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сообщить значится в Реестре муниципальной собственности Тулунского муниципального района объект(ы) недвижимости, расположенный(е) по адресу(ам): </w:t>
      </w:r>
    </w:p>
    <w:p w:rsidR="002E612C" w:rsidRDefault="002E612C" w:rsidP="002E612C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______________________________________________________;</w:t>
      </w:r>
    </w:p>
    <w:p w:rsidR="002E612C" w:rsidRPr="0050272F" w:rsidRDefault="002E612C" w:rsidP="002E612C">
      <w:pPr>
        <w:tabs>
          <w:tab w:val="num" w:pos="0"/>
          <w:tab w:val="left" w:pos="1134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272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и</w:t>
      </w:r>
      <w:r w:rsidRPr="0050272F">
        <w:rPr>
          <w:sz w:val="16"/>
          <w:szCs w:val="16"/>
        </w:rPr>
        <w:t xml:space="preserve"> полный адрес</w:t>
      </w:r>
      <w:r>
        <w:rPr>
          <w:sz w:val="16"/>
          <w:szCs w:val="16"/>
        </w:rPr>
        <w:t xml:space="preserve"> объекта</w:t>
      </w:r>
      <w:r w:rsidRPr="0050272F">
        <w:rPr>
          <w:sz w:val="16"/>
          <w:szCs w:val="16"/>
        </w:rPr>
        <w:t>)</w:t>
      </w:r>
    </w:p>
    <w:p w:rsidR="002E612C" w:rsidRPr="00E72640" w:rsidRDefault="002E612C" w:rsidP="002E612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__________________________________________________________,</w:t>
      </w:r>
    </w:p>
    <w:p w:rsidR="002E612C" w:rsidRDefault="002E612C" w:rsidP="002E612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необходима ____________________________________________.</w:t>
      </w:r>
    </w:p>
    <w:p w:rsidR="002E612C" w:rsidRPr="0050272F" w:rsidRDefault="002E612C" w:rsidP="002E612C">
      <w:pPr>
        <w:ind w:left="3540" w:firstLine="708"/>
        <w:jc w:val="both"/>
        <w:rPr>
          <w:sz w:val="16"/>
          <w:szCs w:val="16"/>
        </w:rPr>
      </w:pPr>
      <w:r w:rsidRPr="0050272F">
        <w:rPr>
          <w:sz w:val="16"/>
          <w:szCs w:val="16"/>
        </w:rPr>
        <w:t>(указать цель запроса)</w:t>
      </w:r>
    </w:p>
    <w:p w:rsidR="002E612C" w:rsidRDefault="002E612C" w:rsidP="002E612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E612C" w:rsidRPr="007B4472" w:rsidTr="00643368">
        <w:tc>
          <w:tcPr>
            <w:tcW w:w="4785" w:type="dxa"/>
          </w:tcPr>
          <w:p w:rsidR="002E612C" w:rsidRPr="00BE7BA5" w:rsidRDefault="002E612C" w:rsidP="006433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печати</w:t>
            </w:r>
          </w:p>
        </w:tc>
        <w:tc>
          <w:tcPr>
            <w:tcW w:w="4786" w:type="dxa"/>
          </w:tcPr>
          <w:p w:rsidR="002E612C" w:rsidRPr="007B4472" w:rsidRDefault="002E612C" w:rsidP="00643368">
            <w:pPr>
              <w:jc w:val="both"/>
              <w:rPr>
                <w:sz w:val="28"/>
                <w:szCs w:val="28"/>
              </w:rPr>
            </w:pPr>
            <w:r w:rsidRPr="007B4472">
              <w:rPr>
                <w:sz w:val="28"/>
                <w:szCs w:val="28"/>
              </w:rPr>
              <w:t xml:space="preserve">             __________________________</w:t>
            </w:r>
          </w:p>
          <w:p w:rsidR="002E612C" w:rsidRPr="007B4472" w:rsidRDefault="002E612C" w:rsidP="00643368">
            <w:pPr>
              <w:jc w:val="both"/>
              <w:rPr>
                <w:sz w:val="16"/>
                <w:szCs w:val="16"/>
              </w:rPr>
            </w:pPr>
            <w:r w:rsidRPr="007B4472">
              <w:rPr>
                <w:sz w:val="16"/>
                <w:szCs w:val="16"/>
              </w:rPr>
              <w:t xml:space="preserve">                        (подпись, ФИО руководителя юридического лица</w:t>
            </w:r>
          </w:p>
          <w:p w:rsidR="002E612C" w:rsidRPr="007B4472" w:rsidRDefault="002E612C" w:rsidP="00643368">
            <w:pPr>
              <w:jc w:val="both"/>
              <w:rPr>
                <w:sz w:val="28"/>
                <w:szCs w:val="28"/>
              </w:rPr>
            </w:pPr>
            <w:r w:rsidRPr="007B4472">
              <w:rPr>
                <w:sz w:val="16"/>
                <w:szCs w:val="16"/>
              </w:rPr>
              <w:t xml:space="preserve">                         подпись физического лица)</w:t>
            </w:r>
          </w:p>
        </w:tc>
      </w:tr>
    </w:tbl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16"/>
          <w:szCs w:val="16"/>
        </w:rPr>
      </w:pPr>
    </w:p>
    <w:p w:rsidR="002E612C" w:rsidRPr="00180597" w:rsidRDefault="002E612C" w:rsidP="002E612C">
      <w:pPr>
        <w:jc w:val="right"/>
        <w:rPr>
          <w:sz w:val="16"/>
          <w:szCs w:val="16"/>
        </w:rPr>
      </w:pPr>
      <w:r>
        <w:t>"___"</w:t>
      </w:r>
      <w:r w:rsidRPr="000E47AC">
        <w:t>_______________ 20__</w:t>
      </w:r>
      <w:r>
        <w:t>___</w:t>
      </w:r>
      <w:r w:rsidRPr="000E47AC">
        <w:t xml:space="preserve"> г.</w:t>
      </w: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Pr="00792C91" w:rsidRDefault="002E612C" w:rsidP="002E612C">
      <w:pPr>
        <w:pStyle w:val="a9"/>
        <w:jc w:val="right"/>
        <w:rPr>
          <w:color w:val="808080"/>
        </w:rPr>
      </w:pPr>
      <w:r>
        <w:rPr>
          <w:sz w:val="28"/>
          <w:szCs w:val="28"/>
        </w:rPr>
        <w:br w:type="page"/>
      </w:r>
      <w:r w:rsidRPr="00792C91">
        <w:rPr>
          <w:color w:val="808080"/>
        </w:rPr>
        <w:lastRenderedPageBreak/>
        <w:t>ОБРАЗЕЦ №</w:t>
      </w:r>
      <w:r>
        <w:rPr>
          <w:color w:val="808080"/>
        </w:rPr>
        <w:t xml:space="preserve"> 3</w:t>
      </w:r>
    </w:p>
    <w:p w:rsidR="002E612C" w:rsidRPr="00792C91" w:rsidRDefault="002E612C" w:rsidP="002E612C">
      <w:pPr>
        <w:jc w:val="right"/>
        <w:rPr>
          <w:sz w:val="28"/>
          <w:szCs w:val="28"/>
        </w:rPr>
      </w:pPr>
    </w:p>
    <w:p w:rsidR="002E612C" w:rsidRDefault="002E612C" w:rsidP="002E612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Мэру Тулунского муниципального района</w:t>
      </w:r>
    </w:p>
    <w:p w:rsidR="002E612C" w:rsidRDefault="002E612C" w:rsidP="002E612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E612C" w:rsidRPr="00792C91" w:rsidRDefault="002E612C" w:rsidP="002E612C">
      <w:pPr>
        <w:ind w:left="5760"/>
        <w:jc w:val="right"/>
        <w:rPr>
          <w:sz w:val="16"/>
          <w:szCs w:val="16"/>
        </w:rPr>
      </w:pP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от _______________________</w:t>
      </w:r>
    </w:p>
    <w:p w:rsidR="002E612C" w:rsidRDefault="002E612C" w:rsidP="002E612C">
      <w:pPr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юридического лица, </w:t>
      </w:r>
    </w:p>
    <w:p w:rsidR="002E612C" w:rsidRPr="00792C91" w:rsidRDefault="002E612C" w:rsidP="002E612C">
      <w:pPr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>ФИО физического лица)</w:t>
      </w: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адрес:____________________</w:t>
      </w:r>
    </w:p>
    <w:p w:rsidR="002E612C" w:rsidRDefault="002E612C" w:rsidP="002E612C">
      <w:pPr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(адрес юридического лица, </w:t>
      </w:r>
    </w:p>
    <w:p w:rsidR="002E612C" w:rsidRPr="00792C91" w:rsidRDefault="002E612C" w:rsidP="002E612C">
      <w:pPr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либо адрес проживания физического лица)</w:t>
      </w: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E612C" w:rsidRDefault="002E612C" w:rsidP="002E612C">
      <w:pPr>
        <w:jc w:val="right"/>
        <w:rPr>
          <w:sz w:val="28"/>
          <w:szCs w:val="28"/>
        </w:rPr>
      </w:pPr>
    </w:p>
    <w:p w:rsidR="002E612C" w:rsidRDefault="002E612C" w:rsidP="002E612C">
      <w:pPr>
        <w:jc w:val="right"/>
        <w:rPr>
          <w:sz w:val="28"/>
          <w:szCs w:val="28"/>
        </w:rPr>
      </w:pPr>
      <w:r w:rsidRPr="00C23DF4">
        <w:rPr>
          <w:sz w:val="28"/>
          <w:szCs w:val="28"/>
        </w:rPr>
        <w:t>контактные телефоны:</w:t>
      </w:r>
      <w:r>
        <w:rPr>
          <w:sz w:val="28"/>
          <w:szCs w:val="28"/>
        </w:rPr>
        <w:t>_____</w:t>
      </w:r>
    </w:p>
    <w:p w:rsidR="002E612C" w:rsidRDefault="002E612C" w:rsidP="002E612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E612C" w:rsidRDefault="002E612C" w:rsidP="002E612C">
      <w:pPr>
        <w:jc w:val="right"/>
        <w:rPr>
          <w:sz w:val="28"/>
          <w:szCs w:val="28"/>
        </w:rPr>
      </w:pPr>
    </w:p>
    <w:p w:rsidR="002E612C" w:rsidRDefault="002E612C" w:rsidP="002E612C">
      <w:pPr>
        <w:jc w:val="center"/>
        <w:rPr>
          <w:sz w:val="28"/>
          <w:szCs w:val="28"/>
        </w:rPr>
      </w:pPr>
    </w:p>
    <w:p w:rsidR="002E612C" w:rsidRDefault="002E612C" w:rsidP="002E6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информацию из Реестра муниципальной собственности Тулунского муниципального района об объекте(ах) недвижимости, являющихся муниципальной собственностью муниципального образования «Тулунский район», расположенном(ых) по адресу(ам): </w:t>
      </w:r>
    </w:p>
    <w:p w:rsidR="002E612C" w:rsidRDefault="002E612C" w:rsidP="002E612C">
      <w:pPr>
        <w:numPr>
          <w:ilvl w:val="0"/>
          <w:numId w:val="2"/>
        </w:numPr>
        <w:tabs>
          <w:tab w:val="clear" w:pos="1428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__________________________________________________________;</w:t>
      </w:r>
    </w:p>
    <w:p w:rsidR="002E612C" w:rsidRPr="0050272F" w:rsidRDefault="002E612C" w:rsidP="002E612C">
      <w:pPr>
        <w:tabs>
          <w:tab w:val="num" w:pos="0"/>
          <w:tab w:val="num" w:pos="1134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272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и</w:t>
      </w:r>
      <w:r w:rsidRPr="0050272F">
        <w:rPr>
          <w:sz w:val="16"/>
          <w:szCs w:val="16"/>
        </w:rPr>
        <w:t xml:space="preserve"> полный адрес</w:t>
      </w:r>
      <w:r>
        <w:rPr>
          <w:sz w:val="16"/>
          <w:szCs w:val="16"/>
        </w:rPr>
        <w:t xml:space="preserve"> объекта</w:t>
      </w:r>
      <w:r w:rsidRPr="0050272F">
        <w:rPr>
          <w:sz w:val="16"/>
          <w:szCs w:val="16"/>
        </w:rPr>
        <w:t>)</w:t>
      </w:r>
    </w:p>
    <w:p w:rsidR="002E612C" w:rsidRPr="00E72640" w:rsidRDefault="002E612C" w:rsidP="002E612C">
      <w:pPr>
        <w:numPr>
          <w:ilvl w:val="0"/>
          <w:numId w:val="2"/>
        </w:numPr>
        <w:tabs>
          <w:tab w:val="clear" w:pos="1428"/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__________________________________________________________,</w:t>
      </w:r>
    </w:p>
    <w:p w:rsidR="002E612C" w:rsidRDefault="002E612C" w:rsidP="002E612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необходима ____________________________________________.</w:t>
      </w:r>
    </w:p>
    <w:p w:rsidR="002E612C" w:rsidRPr="0050272F" w:rsidRDefault="002E612C" w:rsidP="002E612C">
      <w:pPr>
        <w:ind w:left="3540" w:firstLine="708"/>
        <w:jc w:val="both"/>
        <w:rPr>
          <w:sz w:val="16"/>
          <w:szCs w:val="16"/>
        </w:rPr>
      </w:pPr>
      <w:r w:rsidRPr="0050272F">
        <w:rPr>
          <w:sz w:val="16"/>
          <w:szCs w:val="16"/>
        </w:rPr>
        <w:t>(указать цель запроса)</w:t>
      </w:r>
    </w:p>
    <w:p w:rsidR="002E612C" w:rsidRDefault="002E612C" w:rsidP="002E612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E612C" w:rsidRPr="00774C9B" w:rsidTr="00643368">
        <w:tc>
          <w:tcPr>
            <w:tcW w:w="4785" w:type="dxa"/>
          </w:tcPr>
          <w:p w:rsidR="002E612C" w:rsidRPr="00BE7BA5" w:rsidRDefault="002E612C" w:rsidP="00643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E612C" w:rsidRPr="00774C9B" w:rsidRDefault="002E612C" w:rsidP="00643368">
            <w:pPr>
              <w:jc w:val="both"/>
              <w:rPr>
                <w:sz w:val="28"/>
                <w:szCs w:val="28"/>
              </w:rPr>
            </w:pPr>
            <w:r w:rsidRPr="00774C9B">
              <w:rPr>
                <w:sz w:val="28"/>
                <w:szCs w:val="28"/>
              </w:rPr>
              <w:t xml:space="preserve">             __________________________</w:t>
            </w:r>
          </w:p>
          <w:p w:rsidR="002E612C" w:rsidRPr="00774C9B" w:rsidRDefault="002E612C" w:rsidP="00643368">
            <w:pPr>
              <w:jc w:val="both"/>
              <w:rPr>
                <w:sz w:val="16"/>
                <w:szCs w:val="16"/>
              </w:rPr>
            </w:pPr>
            <w:r w:rsidRPr="00774C9B">
              <w:rPr>
                <w:sz w:val="16"/>
                <w:szCs w:val="16"/>
              </w:rPr>
              <w:t xml:space="preserve">                        (подпись, ФИО руководителя юридического лица</w:t>
            </w:r>
          </w:p>
          <w:p w:rsidR="002E612C" w:rsidRPr="00774C9B" w:rsidRDefault="002E612C" w:rsidP="00643368">
            <w:pPr>
              <w:jc w:val="both"/>
              <w:rPr>
                <w:sz w:val="28"/>
                <w:szCs w:val="28"/>
              </w:rPr>
            </w:pPr>
            <w:r w:rsidRPr="00774C9B">
              <w:rPr>
                <w:sz w:val="16"/>
                <w:szCs w:val="16"/>
              </w:rPr>
              <w:t xml:space="preserve">                         подпись физического лица)</w:t>
            </w:r>
          </w:p>
        </w:tc>
      </w:tr>
    </w:tbl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28"/>
          <w:szCs w:val="28"/>
        </w:rPr>
      </w:pPr>
    </w:p>
    <w:p w:rsidR="002E612C" w:rsidRDefault="002E612C" w:rsidP="002E612C">
      <w:pPr>
        <w:jc w:val="both"/>
        <w:rPr>
          <w:sz w:val="16"/>
          <w:szCs w:val="16"/>
        </w:rPr>
      </w:pPr>
      <w:r w:rsidRPr="00180597">
        <w:rPr>
          <w:sz w:val="16"/>
          <w:szCs w:val="16"/>
        </w:rPr>
        <w:t>Место печати</w:t>
      </w:r>
    </w:p>
    <w:p w:rsidR="002E612C" w:rsidRPr="00BE7BA5" w:rsidRDefault="002E612C" w:rsidP="002E612C">
      <w:pPr>
        <w:jc w:val="right"/>
        <w:rPr>
          <w:sz w:val="16"/>
          <w:szCs w:val="16"/>
        </w:rPr>
      </w:pPr>
      <w:r>
        <w:t>"___"</w:t>
      </w:r>
      <w:r w:rsidRPr="000E47AC">
        <w:t>_______________ 20__</w:t>
      </w:r>
      <w:r>
        <w:t>___</w:t>
      </w:r>
      <w:r w:rsidRPr="000E47AC">
        <w:t xml:space="preserve"> г.</w:t>
      </w: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</w:pPr>
    </w:p>
    <w:p w:rsidR="002E612C" w:rsidRDefault="002E612C" w:rsidP="002E612C">
      <w:pPr>
        <w:ind w:firstLine="709"/>
        <w:jc w:val="both"/>
        <w:sectPr w:rsidR="002E612C" w:rsidSect="00D972EE">
          <w:headerReference w:type="even" r:id="rId12"/>
          <w:headerReference w:type="default" r:id="rId13"/>
          <w:footerReference w:type="even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E612C" w:rsidRPr="00C70989" w:rsidRDefault="002E612C" w:rsidP="002E61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7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E612C" w:rsidRDefault="002E612C" w:rsidP="002E612C">
      <w:pPr>
        <w:pStyle w:val="ConsPlusNormal"/>
        <w:widowControl/>
        <w:ind w:firstLine="0"/>
        <w:jc w:val="both"/>
      </w:pPr>
    </w:p>
    <w:p w:rsidR="002E612C" w:rsidRPr="009712C0" w:rsidRDefault="002E612C" w:rsidP="002E612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12C0">
        <w:rPr>
          <w:rFonts w:ascii="Times New Roman" w:hAnsi="Times New Roman" w:cs="Times New Roman"/>
          <w:sz w:val="28"/>
          <w:szCs w:val="28"/>
        </w:rPr>
        <w:t>1. Блок-схема административной процедуры</w:t>
      </w:r>
    </w:p>
    <w:p w:rsidR="002E612C" w:rsidRPr="009712C0" w:rsidRDefault="002E612C" w:rsidP="002E61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12C0">
        <w:rPr>
          <w:rFonts w:ascii="Times New Roman" w:hAnsi="Times New Roman" w:cs="Times New Roman"/>
          <w:sz w:val="28"/>
          <w:szCs w:val="28"/>
        </w:rPr>
        <w:t>Прием запроса от заинтересованного лица</w:t>
      </w:r>
    </w:p>
    <w:p w:rsidR="002E612C" w:rsidRPr="009712C0" w:rsidRDefault="002E612C" w:rsidP="002E61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12C0">
        <w:rPr>
          <w:rFonts w:ascii="Times New Roman" w:hAnsi="Times New Roman" w:cs="Times New Roman"/>
          <w:sz w:val="28"/>
          <w:szCs w:val="28"/>
        </w:rPr>
        <w:t>при личном обращении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29" style="position:absolute;left:0;text-align:left;margin-left:184.35pt;margin-top:4.4pt;width:168pt;height:54pt;z-index:4">
            <v:textbox>
              <w:txbxContent>
                <w:p w:rsidR="002E612C" w:rsidRDefault="002E612C" w:rsidP="002E612C">
                  <w:pPr>
                    <w:jc w:val="center"/>
                  </w:pPr>
                  <w:r>
                    <w:t>Проверка комплектности и правильности оформления документов заявителя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8.35pt;margin-top:4.55pt;width:108pt;height:54pt;z-index:2" strokeweight="3pt">
            <v:textbox>
              <w:txbxContent>
                <w:p w:rsidR="002E612C" w:rsidRPr="001C7A0A" w:rsidRDefault="002E612C" w:rsidP="002E61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E612C" w:rsidRDefault="002E612C" w:rsidP="002E612C">
                  <w:pPr>
                    <w:jc w:val="center"/>
                  </w:pPr>
                  <w:r>
                    <w:t>Начало процедуры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28" style="position:absolute;left:0;text-align:left;z-index:3" from="136.35pt,-.1pt" to="184.35pt,-.1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30" style="position:absolute;left:0;text-align:left;z-index:5" from="268.35pt,.9pt" to="268.35pt,42.9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38" style="position:absolute;left:0;text-align:left;margin-left:699.75pt;margin-top:8.4pt;width:96pt;height:48pt;z-index:13" strokeweight="3pt">
            <v:textbox style="mso-next-textbox:#_x0000_s1038">
              <w:txbxContent>
                <w:p w:rsidR="002E612C" w:rsidRDefault="002E612C" w:rsidP="002E612C">
                  <w:pPr>
                    <w:jc w:val="center"/>
                  </w:pPr>
                  <w:r>
                    <w:t>Конец процедуры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555.75pt;margin-top:8.4pt;width:96pt;height:48pt;z-index:11">
            <v:textbox style="mso-next-textbox:#_x0000_s1036">
              <w:txbxContent>
                <w:p w:rsidR="002E612C" w:rsidRDefault="002E612C" w:rsidP="002E612C">
                  <w:pPr>
                    <w:jc w:val="center"/>
                  </w:pPr>
                  <w:r>
                    <w:t>Возврат документов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400.35pt;margin-top:8.4pt;width:107.4pt;height:48pt;z-index:1">
            <v:textbox style="mso-next-textbox:#_x0000_s1026">
              <w:txbxContent>
                <w:p w:rsidR="002E612C" w:rsidRDefault="002E612C" w:rsidP="002E612C">
                  <w:pPr>
                    <w:jc w:val="center"/>
                  </w:pPr>
                  <w:r>
                    <w:t>Объяснение выявленного несоответствия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90.35pt;margin-top:8.4pt;width:162pt;height:48pt;z-index:6">
            <v:textbox style="mso-next-textbox:#_x0000_s1031">
              <w:txbxContent>
                <w:p w:rsidR="002E612C" w:rsidRDefault="002E612C" w:rsidP="002E612C">
                  <w:pPr>
                    <w:jc w:val="center"/>
                  </w:pPr>
                  <w:r>
                    <w:t>Документы соответствуют требованиям?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tabs>
          <w:tab w:val="left" w:pos="7305"/>
          <w:tab w:val="center" w:pos="7639"/>
        </w:tabs>
        <w:ind w:firstLine="0"/>
      </w:pPr>
      <w:r>
        <w:tab/>
        <w:t>Нет</w: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37" style="position:absolute;left:0;text-align:left;z-index:12" from="651.75pt,1.8pt" to="699.75pt,1.8pt">
            <v:stroke endarrow="block"/>
          </v:line>
        </w:pict>
      </w:r>
      <w:r>
        <w:rPr>
          <w:noProof/>
        </w:rPr>
        <w:pict>
          <v:line id="_x0000_s1035" style="position:absolute;left:0;text-align:left;z-index:10" from="507.75pt,1.8pt" to="555.75pt,1.8pt">
            <v:stroke endarrow="block"/>
          </v:line>
        </w:pict>
      </w:r>
      <w:r>
        <w:rPr>
          <w:noProof/>
        </w:rPr>
        <w:pict>
          <v:line id="_x0000_s1032" style="position:absolute;left:0;text-align:left;z-index:7" from="351.75pt,1.8pt" to="399.75pt,1.8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41" style="position:absolute;left:0;text-align:left;flip:y;z-index:16" from="749.95pt,10.4pt" to="749.95pt,52.4pt">
            <v:stroke endarrow="block"/>
          </v:line>
        </w:pict>
      </w:r>
      <w:r>
        <w:rPr>
          <w:noProof/>
        </w:rPr>
        <w:pict>
          <v:line id="_x0000_s1033" style="position:absolute;left:0;text-align:left;z-index:8" from="268.35pt,10.9pt" to="268.35pt,52.4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tabs>
          <w:tab w:val="left" w:pos="5445"/>
        </w:tabs>
        <w:ind w:firstLine="0"/>
      </w:pPr>
      <w:r>
        <w:tab/>
        <w:t>Да</w: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39" style="position:absolute;left:0;text-align:left;margin-left:581.95pt;margin-top:6.4pt;width:3in;height:54pt;z-index:14">
            <v:textbox style="mso-next-textbox:#_x0000_s1039">
              <w:txbxContent>
                <w:p w:rsidR="002E612C" w:rsidRDefault="002E612C" w:rsidP="002E612C">
                  <w:pPr>
                    <w:jc w:val="center"/>
                  </w:pPr>
                  <w:r>
                    <w:t>Прием и регистрация запроса, передача запроса исполнителю в порядке общего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60.35pt;margin-top:6.9pt;width:373.6pt;height:53.5pt;z-index:9">
            <v:textbox style="mso-next-textbox:#_x0000_s1034">
              <w:txbxContent>
                <w:p w:rsidR="002E612C" w:rsidRPr="00DB7F42" w:rsidRDefault="002E612C" w:rsidP="002E612C">
                  <w:pPr>
                    <w:jc w:val="center"/>
                  </w:pPr>
                  <w:r>
                    <w:t>Возврат документов заявителю для передачи в Комитет по управлению муниципальным имуществом администрации Тулунского муниципального района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40" style="position:absolute;left:0;text-align:left;z-index:15" from="533.95pt,1.95pt" to="581.95pt,1.95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br w:type="page"/>
      </w:r>
    </w:p>
    <w:p w:rsidR="002E612C" w:rsidRPr="00AD7D15" w:rsidRDefault="002E612C" w:rsidP="002E612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D7D15">
        <w:rPr>
          <w:rFonts w:ascii="Times New Roman" w:hAnsi="Times New Roman" w:cs="Times New Roman"/>
          <w:sz w:val="28"/>
          <w:szCs w:val="28"/>
        </w:rPr>
        <w:t>2. Блок-схема административной процедуры</w:t>
      </w:r>
    </w:p>
    <w:p w:rsidR="002E612C" w:rsidRPr="00AD7D15" w:rsidRDefault="002E612C" w:rsidP="002E612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7D15">
        <w:rPr>
          <w:rFonts w:ascii="Times New Roman" w:hAnsi="Times New Roman" w:cs="Times New Roman"/>
          <w:sz w:val="28"/>
          <w:szCs w:val="28"/>
        </w:rPr>
        <w:t>Обработка документов при получении запроса по почте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42" style="position:absolute;left:0;text-align:left;margin-left:75.75pt;margin-top:2pt;width:108pt;height:65.05pt;z-index:17" strokeweight="3pt">
            <v:textbox style="mso-next-textbox:#_x0000_s1042">
              <w:txbxContent>
                <w:p w:rsidR="002E612C" w:rsidRPr="001C7A0A" w:rsidRDefault="002E612C" w:rsidP="002E61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E612C" w:rsidRDefault="002E612C" w:rsidP="002E612C">
                  <w:pPr>
                    <w:jc w:val="center"/>
                  </w:pPr>
                  <w:r>
                    <w:t>Начало процедуры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16.75pt;margin-top:2pt;width:130.2pt;height:65.05pt;z-index:18">
            <v:textbox>
              <w:txbxContent>
                <w:p w:rsidR="002E612C" w:rsidRDefault="002E612C" w:rsidP="002E612C">
                  <w:pPr>
                    <w:jc w:val="center"/>
                  </w:pPr>
                  <w:r>
                    <w:t>Регистрация входящего обращения в порядке общего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379.95pt;margin-top:2pt;width:177pt;height:65.05pt;z-index:19">
            <v:textbox style="mso-next-textbox:#_x0000_s1044">
              <w:txbxContent>
                <w:p w:rsidR="002E612C" w:rsidRDefault="002E612C" w:rsidP="002E612C">
                  <w:pPr>
                    <w:jc w:val="center"/>
                  </w:pPr>
                  <w:r>
                    <w:t>Передача запроса должностному лицу,</w:t>
                  </w:r>
                  <w:r w:rsidRPr="000B7EE9">
                    <w:rPr>
                      <w:sz w:val="28"/>
                      <w:szCs w:val="28"/>
                    </w:rPr>
                    <w:t xml:space="preserve"> </w:t>
                  </w:r>
                  <w:r w:rsidRPr="000B7EE9">
                    <w:t>предоставляюще</w:t>
                  </w:r>
                  <w:r>
                    <w:t>му</w:t>
                  </w:r>
                  <w:r w:rsidRPr="000B7EE9">
                    <w:t xml:space="preserve"> </w:t>
                  </w:r>
                  <w:r>
                    <w:t>муниципальную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B7EE9">
                    <w:t>услугу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589.95pt;margin-top:2pt;width:159pt;height:65.05pt;z-index:20">
            <v:textbox style="mso-next-textbox:#_x0000_s1045">
              <w:txbxContent>
                <w:p w:rsidR="002E612C" w:rsidRDefault="002E612C" w:rsidP="002E612C">
                  <w:pPr>
                    <w:jc w:val="center"/>
                  </w:pPr>
                  <w:r>
                    <w:t>Проверка комплектности и правильности оформления документов заявителя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51" style="position:absolute;left:0;text-align:left;z-index:26" from="183.75pt,8.8pt" to="216.75pt,8.8pt">
            <v:stroke endarrow="block"/>
          </v:line>
        </w:pict>
      </w:r>
      <w:r>
        <w:rPr>
          <w:noProof/>
        </w:rPr>
        <w:pict>
          <v:line id="_x0000_s1052" style="position:absolute;left:0;text-align:left;z-index:27" from="346.95pt,8.8pt" to="379.95pt,8.8pt">
            <v:stroke endarrow="block"/>
          </v:line>
        </w:pict>
      </w:r>
      <w:r>
        <w:rPr>
          <w:noProof/>
        </w:rPr>
        <w:pict>
          <v:line id="_x0000_s1053" style="position:absolute;left:0;text-align:left;z-index:28" from="556.95pt,8.8pt" to="589.95pt,8.8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46" style="position:absolute;left:0;text-align:left;z-index:21" from="673.2pt,9.55pt" to="673.2pt,55.8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49" style="position:absolute;left:0;text-align:left;margin-left:185.7pt;margin-top:5.3pt;width:371.25pt;height:64.5pt;z-index:24">
            <v:textbox>
              <w:txbxContent>
                <w:p w:rsidR="002E612C" w:rsidRPr="000B7EE9" w:rsidRDefault="002E612C" w:rsidP="002E612C">
                  <w:pPr>
                    <w:jc w:val="center"/>
                  </w:pPr>
                  <w:r>
                    <w:t xml:space="preserve">Формирование выписки из Реестра муниципальной собственности Тулунского муниципального района либо </w:t>
                  </w:r>
                  <w:r w:rsidRPr="00BD7C19">
                    <w:t>справк</w:t>
                  </w:r>
                  <w:r>
                    <w:t>и</w:t>
                  </w:r>
                  <w:r w:rsidRPr="00BD7C19">
                    <w:t xml:space="preserve">, </w:t>
                  </w:r>
                  <w:r>
                    <w:t>содержащей</w:t>
                  </w:r>
                  <w:r w:rsidRPr="00BD7C19">
                    <w:t xml:space="preserve"> обобщенн</w:t>
                  </w:r>
                  <w:r>
                    <w:t>ую</w:t>
                  </w:r>
                  <w:r w:rsidRPr="00BD7C19">
                    <w:t xml:space="preserve"> информаци</w:t>
                  </w:r>
                  <w:r>
                    <w:t>ю</w:t>
                  </w:r>
                  <w:r w:rsidRPr="00BD7C19">
                    <w:t xml:space="preserve"> об</w:t>
                  </w:r>
                  <w:r w:rsidRPr="00995222">
                    <w:rPr>
                      <w:sz w:val="28"/>
                      <w:szCs w:val="28"/>
                    </w:rPr>
                    <w:t xml:space="preserve"> </w:t>
                  </w:r>
                  <w:r w:rsidRPr="00BD7C19">
                    <w:t>объектах учета</w:t>
                  </w:r>
                  <w:r w:rsidRPr="00995222"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муниципальной собственности Тулунского муниципального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589.95pt;margin-top:9.8pt;width:159pt;height:54pt;z-index:22">
            <v:textbox>
              <w:txbxContent>
                <w:p w:rsidR="002E612C" w:rsidRPr="009A0EE0" w:rsidRDefault="002E612C" w:rsidP="002E61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E612C" w:rsidRDefault="002E612C" w:rsidP="002E612C">
                  <w:pPr>
                    <w:jc w:val="center"/>
                  </w:pPr>
                  <w:r>
                    <w:t>Документы соответствуют требованиям?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>Да</w:t>
      </w:r>
    </w:p>
    <w:p w:rsidR="002E612C" w:rsidRPr="00907F4F" w:rsidRDefault="002E612C" w:rsidP="002E612C">
      <w:pPr>
        <w:pStyle w:val="ConsPlusNormal"/>
        <w:widowControl/>
        <w:ind w:left="7788" w:firstLine="708"/>
        <w:jc w:val="center"/>
        <w:rPr>
          <w:sz w:val="10"/>
          <w:szCs w:val="10"/>
        </w:rPr>
      </w:pPr>
      <w:r>
        <w:rPr>
          <w:noProof/>
        </w:rPr>
        <w:pict>
          <v:line id="_x0000_s1050" style="position:absolute;left:0;text-align:left;flip:x;z-index:25" from="556.95pt,2.3pt" to="589.95pt,2.3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Pr="00907F4F" w:rsidRDefault="002E612C" w:rsidP="002E612C">
      <w:pPr>
        <w:pStyle w:val="ConsPlusNormal"/>
        <w:widowControl/>
        <w:ind w:firstLine="0"/>
        <w:jc w:val="center"/>
        <w:rPr>
          <w:sz w:val="10"/>
          <w:szCs w:val="10"/>
        </w:rPr>
      </w:pPr>
      <w:r>
        <w:rPr>
          <w:noProof/>
        </w:rPr>
        <w:pict>
          <v:line id="_x0000_s1048" style="position:absolute;left:0;text-align:left;z-index:23" from="673.2pt,.55pt" to="673.2pt,34.3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59" style="position:absolute;left:0;text-align:left;z-index:34" from="226.2pt,.8pt" to="226.2pt,29.3pt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    Нет</w: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57" style="position:absolute;left:0;text-align:left;margin-left:163.5pt;margin-top:6.3pt;width:96pt;height:59.25pt;z-index:32" strokeweight="3pt">
            <v:textbox style="mso-next-textbox:#_x0000_s1057">
              <w:txbxContent>
                <w:p w:rsidR="002E612C" w:rsidRPr="00043BD4" w:rsidRDefault="002E612C" w:rsidP="002E61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E612C" w:rsidRDefault="002E612C" w:rsidP="002E612C">
                  <w:pPr>
                    <w:jc w:val="center"/>
                  </w:pPr>
                  <w:r>
                    <w:t>Конец процедуры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292.5pt;margin-top:6.3pt;width:229.2pt;height:64.5pt;z-index:31">
            <v:textbox>
              <w:txbxContent>
                <w:p w:rsidR="002E612C" w:rsidRPr="000B7EE9" w:rsidRDefault="002E612C" w:rsidP="002E612C">
                  <w:pPr>
                    <w:jc w:val="center"/>
                  </w:pPr>
                  <w:r>
                    <w:t>Подписание, регистрация и направление уведомления об отказе в предоставлении муниципальной услуги заявителю в порядке общего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554.7pt;margin-top:5.55pt;width:194.25pt;height:64.5pt;z-index:29">
            <v:textbox>
              <w:txbxContent>
                <w:p w:rsidR="002E612C" w:rsidRPr="000B7EE9" w:rsidRDefault="002E612C" w:rsidP="002E612C">
                  <w:pPr>
                    <w:jc w:val="center"/>
                  </w:pPr>
                  <w:r>
                    <w:t>Должностное лицо формирует и визирует 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55" style="position:absolute;left:0;text-align:left;flip:x;z-index:30" from="521.7pt,7.55pt" to="554.7pt,7.55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58" style="position:absolute;left:0;text-align:left;flip:x;z-index:33" from="259.5pt,1.8pt" to="292.5pt,1.8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Pr="004E2347" w:rsidRDefault="002E612C" w:rsidP="002E61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4E2347">
        <w:rPr>
          <w:rFonts w:ascii="Times New Roman" w:hAnsi="Times New Roman" w:cs="Times New Roman"/>
          <w:sz w:val="28"/>
          <w:szCs w:val="28"/>
        </w:rPr>
        <w:lastRenderedPageBreak/>
        <w:t>3. Блок-схема административной процедуры</w:t>
      </w:r>
    </w:p>
    <w:p w:rsidR="002E612C" w:rsidRDefault="002E612C" w:rsidP="002E612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347">
        <w:rPr>
          <w:rFonts w:ascii="Times New Roman" w:hAnsi="Times New Roman" w:cs="Times New Roman"/>
          <w:sz w:val="28"/>
          <w:szCs w:val="28"/>
        </w:rPr>
        <w:t xml:space="preserve">"Формирование выписки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E2347">
        <w:rPr>
          <w:rFonts w:ascii="Times New Roman" w:hAnsi="Times New Roman" w:cs="Times New Roman"/>
          <w:sz w:val="28"/>
          <w:szCs w:val="28"/>
        </w:rPr>
        <w:t xml:space="preserve">еестра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Тулунского муниципального района</w:t>
      </w:r>
      <w:r w:rsidRPr="004E2347">
        <w:rPr>
          <w:rFonts w:ascii="Times New Roman" w:hAnsi="Times New Roman" w:cs="Times New Roman"/>
          <w:sz w:val="28"/>
          <w:szCs w:val="28"/>
        </w:rPr>
        <w:t>"</w: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61" style="position:absolute;left:0;text-align:left;margin-left:216.75pt;margin-top:2pt;width:130.2pt;height:84.5pt;z-index:36">
            <v:textbox>
              <w:txbxContent>
                <w:p w:rsidR="002E612C" w:rsidRDefault="002E612C" w:rsidP="002E612C">
                  <w:pPr>
                    <w:jc w:val="center"/>
                  </w:pPr>
                  <w:r>
                    <w:t>Открытие автоматизированной информационной системы «Реестр»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379.95pt;margin-top:2pt;width:177pt;height:76pt;z-index:37">
            <v:textbox style="mso-next-textbox:#_x0000_s1062">
              <w:txbxContent>
                <w:p w:rsidR="002E612C" w:rsidRDefault="002E612C" w:rsidP="002E612C">
                  <w:pPr>
                    <w:jc w:val="center"/>
                  </w:pPr>
                  <w:r>
                    <w:t>Осуществление поиска заданного объекта в Реестре муниципальной собственности Тулунского муниципального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75.75pt;margin-top:2pt;width:108pt;height:65.05pt;z-index:35" strokeweight="3pt">
            <v:textbox style="mso-next-textbox:#_x0000_s1060">
              <w:txbxContent>
                <w:p w:rsidR="002E612C" w:rsidRPr="001C7A0A" w:rsidRDefault="002E612C" w:rsidP="002E61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E612C" w:rsidRDefault="002E612C" w:rsidP="002E612C">
                  <w:pPr>
                    <w:jc w:val="center"/>
                  </w:pPr>
                  <w:r>
                    <w:t>Начало процедуры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68" style="position:absolute;left:0;text-align:left;z-index:43" from="183.75pt,8.8pt" to="216.75pt,8.8pt">
            <v:stroke endarrow="block"/>
          </v:line>
        </w:pict>
      </w:r>
      <w:r>
        <w:rPr>
          <w:noProof/>
        </w:rPr>
        <w:pict>
          <v:line id="_x0000_s1069" style="position:absolute;left:0;text-align:left;z-index:44" from="346.95pt,8.8pt" to="379.95pt,8.8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72" style="position:absolute;left:0;text-align:left;flip:x y;z-index:47" from="770.7pt,1.5pt" to="770.7pt,183.75pt">
            <v:stroke endarrow="block"/>
          </v:line>
        </w:pict>
      </w:r>
      <w:r>
        <w:rPr>
          <w:noProof/>
        </w:rPr>
        <w:pict>
          <v:line id="_x0000_s1067" style="position:absolute;left:0;text-align:left;flip:x;z-index:42" from="556.95pt,1.5pt" to="770.7pt,1.5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64" style="position:absolute;left:0;text-align:left;z-index:39" from="460.95pt,9pt" to="460.95pt,38.25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65" style="position:absolute;left:0;text-align:left;margin-left:589.95pt;margin-top:3.75pt;width:159pt;height:54pt;z-index:40">
            <v:textbox style="mso-next-textbox:#_x0000_s1065">
              <w:txbxContent>
                <w:p w:rsidR="002E612C" w:rsidRDefault="002E612C" w:rsidP="002E612C">
                  <w:pPr>
                    <w:jc w:val="center"/>
                  </w:pPr>
                  <w:r>
                    <w:t>Автоматическое формирование выписки из Реестра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383.7pt;margin-top:3.75pt;width:173.25pt;height:39pt;z-index:38">
            <v:textbox style="mso-next-textbox:#_x0000_s1063">
              <w:txbxContent>
                <w:p w:rsidR="002E612C" w:rsidRDefault="002E612C" w:rsidP="002E612C">
                  <w:pPr>
                    <w:jc w:val="center"/>
                  </w:pPr>
                  <w:r>
                    <w:t>Сведения об объекте найдены?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Да</w: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70" style="position:absolute;left:0;text-align:left;z-index:45" from="556.95pt,1.75pt" to="589.95pt,1.75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66" style="position:absolute;left:0;text-align:left;z-index:41" from="460.95pt,8.25pt" to="460.95pt,42pt">
            <v:stroke endarrow="block"/>
          </v:line>
        </w:pict>
      </w:r>
    </w:p>
    <w:p w:rsidR="002E612C" w:rsidRPr="00E439E9" w:rsidRDefault="002E612C" w:rsidP="002E612C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76" style="position:absolute;left:0;text-align:left;z-index:51" from="667.2pt,2.55pt" to="667.2pt,36.3pt">
            <v:stroke endarrow="block"/>
          </v:line>
        </w:pict>
      </w:r>
      <w:r>
        <w:tab/>
      </w:r>
      <w:r>
        <w:tab/>
        <w:t xml:space="preserve">       Нет</w: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71" style="position:absolute;left:0;text-align:left;margin-left:370.95pt;margin-top:9.8pt;width:194.25pt;height:64.5pt;z-index:46">
            <v:textbox style="mso-next-textbox:#_x0000_s1071">
              <w:txbxContent>
                <w:p w:rsidR="002E612C" w:rsidRPr="000B7EE9" w:rsidRDefault="002E612C" w:rsidP="002E612C">
                  <w:pPr>
                    <w:jc w:val="center"/>
                  </w:pPr>
                  <w:r>
                    <w:t>Подготовка сопроводительного письма с отражением факта отсутствия сведений о заданных объектах в Реестре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75" style="position:absolute;left:0;text-align:left;margin-left:584.2pt;margin-top:1.8pt;width:133.25pt;height:39pt;z-index:50">
            <v:textbox style="mso-next-textbox:#_x0000_s1075">
              <w:txbxContent>
                <w:p w:rsidR="002E612C" w:rsidRPr="00196E89" w:rsidRDefault="002E612C" w:rsidP="002E612C">
                  <w:pPr>
                    <w:jc w:val="center"/>
                  </w:pPr>
                  <w:r>
                    <w:t>Требуются выписки по другим объектам?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Да</w: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77" style="position:absolute;left:0;text-align:left;z-index:52" from="717.45pt,2.05pt" to="770.7pt,2.05pt">
            <v:stroke endarrow="block"/>
          </v:line>
        </w:pict>
      </w:r>
    </w:p>
    <w:p w:rsidR="002E612C" w:rsidRPr="00907F4F" w:rsidRDefault="002E612C" w:rsidP="002E612C">
      <w:pPr>
        <w:pStyle w:val="ConsPlusNormal"/>
        <w:widowControl/>
        <w:ind w:left="7788" w:firstLine="708"/>
        <w:jc w:val="center"/>
        <w:rPr>
          <w:sz w:val="10"/>
          <w:szCs w:val="10"/>
        </w:rPr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79" style="position:absolute;left:0;text-align:left;z-index:54" from="667.2pt,.6pt" to="667.2pt,41.1pt">
            <v:stroke endarrow="block"/>
          </v:line>
        </w:pict>
      </w:r>
      <w:r>
        <w:rPr>
          <w:noProof/>
        </w:rPr>
        <w:pict>
          <v:line id="_x0000_s1078" style="position:absolute;left:0;text-align:left;z-index:53" from="469.2pt,11.1pt" to="469.2pt,41.1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Нет</w: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73" style="position:absolute;left:0;text-align:left;margin-left:379.95pt;margin-top:6.6pt;width:390.75pt;height:36.75pt;z-index:48">
            <v:textbox>
              <w:txbxContent>
                <w:p w:rsidR="002E612C" w:rsidRPr="000B7EE9" w:rsidRDefault="002E612C" w:rsidP="002E612C">
                  <w:pPr>
                    <w:jc w:val="center"/>
                  </w:pPr>
                  <w:r>
                    <w:t>Подписание сопроводительного письма и выписок из Реестра уполномоченным должностным лицом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81" style="position:absolute;left:0;text-align:left;z-index:56" from="571.95pt,8.85pt" to="571.95pt,47.1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74" style="position:absolute;left:0;text-align:left;margin-left:229.2pt;margin-top:1.35pt;width:96pt;height:60.75pt;z-index:49" strokeweight="3pt">
            <v:textbox style="mso-next-textbox:#_x0000_s1074">
              <w:txbxContent>
                <w:p w:rsidR="002E612C" w:rsidRPr="00D50B07" w:rsidRDefault="002E612C" w:rsidP="002E61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E612C" w:rsidRDefault="002E612C" w:rsidP="002E612C">
                  <w:pPr>
                    <w:jc w:val="center"/>
                  </w:pPr>
                  <w:r>
                    <w:t>Конец процедуры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80" style="position:absolute;left:0;text-align:left;margin-left:379.95pt;margin-top:1.1pt;width:390.75pt;height:36.75pt;z-index:55">
            <v:textbox>
              <w:txbxContent>
                <w:p w:rsidR="002E612C" w:rsidRPr="000B7EE9" w:rsidRDefault="002E612C" w:rsidP="002E612C">
                  <w:pPr>
                    <w:jc w:val="center"/>
                  </w:pPr>
                  <w:r>
                    <w:t>Передача пакета документов ответственному за выдачу результатов муниципальной услуги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82" style="position:absolute;left:0;text-align:left;flip:x;z-index:57" from="325.2pt,7.6pt" to="379.95pt,7.6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B61C7">
        <w:rPr>
          <w:rFonts w:ascii="Times New Roman" w:hAnsi="Times New Roman" w:cs="Times New Roman"/>
          <w:sz w:val="28"/>
          <w:szCs w:val="28"/>
        </w:rPr>
        <w:lastRenderedPageBreak/>
        <w:t>4. Блок-схема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2C" w:rsidRDefault="002E612C" w:rsidP="002E612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61C7">
        <w:rPr>
          <w:rFonts w:ascii="Times New Roman" w:hAnsi="Times New Roman" w:cs="Times New Roman"/>
          <w:sz w:val="28"/>
          <w:szCs w:val="28"/>
        </w:rPr>
        <w:t xml:space="preserve">"Формирование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справки, </w:t>
      </w:r>
      <w:r w:rsidRPr="00E15AA9">
        <w:rPr>
          <w:rFonts w:ascii="Times New Roman" w:hAnsi="Times New Roman" w:cs="Times New Roman"/>
          <w:sz w:val="28"/>
          <w:szCs w:val="28"/>
        </w:rPr>
        <w:t>содержащей обобщенную информацию об</w:t>
      </w:r>
      <w:r w:rsidRPr="00995222">
        <w:rPr>
          <w:rFonts w:ascii="Times New Roman" w:hAnsi="Times New Roman" w:cs="Times New Roman"/>
          <w:sz w:val="28"/>
          <w:szCs w:val="28"/>
        </w:rPr>
        <w:t xml:space="preserve"> </w:t>
      </w:r>
      <w:r w:rsidRPr="00E15AA9">
        <w:rPr>
          <w:rFonts w:ascii="Times New Roman" w:hAnsi="Times New Roman" w:cs="Times New Roman"/>
          <w:sz w:val="28"/>
          <w:szCs w:val="28"/>
        </w:rPr>
        <w:t>объектах учета</w:t>
      </w:r>
      <w:r w:rsidRPr="00995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2C" w:rsidRDefault="002E612C" w:rsidP="002E612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15AA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8B61C7">
        <w:rPr>
          <w:rFonts w:ascii="Times New Roman" w:hAnsi="Times New Roman" w:cs="Times New Roman"/>
          <w:sz w:val="28"/>
          <w:szCs w:val="28"/>
        </w:rPr>
        <w:t>"</w: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85" style="position:absolute;left:0;text-align:left;margin-left:379.95pt;margin-top:2pt;width:177pt;height:76pt;z-index:60">
            <v:textbox style="mso-next-textbox:#_x0000_s1085">
              <w:txbxContent>
                <w:p w:rsidR="002E612C" w:rsidRDefault="002E612C" w:rsidP="002E612C">
                  <w:pPr>
                    <w:jc w:val="center"/>
                  </w:pPr>
                  <w:r>
                    <w:t>Осуществление поиска всех заданных объектов в Реестре муниципальной собственности Тулунского муниципального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left:0;text-align:left;margin-left:75.75pt;margin-top:2pt;width:108pt;height:65.05pt;z-index:58" strokeweight="3pt">
            <v:textbox style="mso-next-textbox:#_x0000_s1083">
              <w:txbxContent>
                <w:p w:rsidR="002E612C" w:rsidRPr="001C7A0A" w:rsidRDefault="002E612C" w:rsidP="002E61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E612C" w:rsidRDefault="002E612C" w:rsidP="002E612C">
                  <w:pPr>
                    <w:jc w:val="center"/>
                  </w:pPr>
                  <w:r>
                    <w:t>Начало процедуры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left:0;text-align:left;margin-left:216.75pt;margin-top:2pt;width:130.2pt;height:65.05pt;z-index:59">
            <v:textbox>
              <w:txbxContent>
                <w:p w:rsidR="002E612C" w:rsidRDefault="002E612C" w:rsidP="002E612C">
                  <w:pPr>
                    <w:jc w:val="center"/>
                  </w:pPr>
                  <w:r>
                    <w:t>Открытие автоматизированной информационной системы «Реестр»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90" style="position:absolute;left:0;text-align:left;z-index:65" from="183.75pt,8.8pt" to="216.75pt,8.8pt">
            <v:stroke endarrow="block"/>
          </v:line>
        </w:pict>
      </w:r>
      <w:r>
        <w:rPr>
          <w:noProof/>
        </w:rPr>
        <w:pict>
          <v:line id="_x0000_s1091" style="position:absolute;left:0;text-align:left;z-index:66" from="346.95pt,8.8pt" to="379.95pt,8.8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87" style="position:absolute;left:0;text-align:left;z-index:62" from="460.95pt,9pt" to="460.95pt,38.25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88" style="position:absolute;left:0;text-align:left;margin-left:589.95pt;margin-top:3.75pt;width:159pt;height:88.8pt;z-index:63">
            <v:textbox style="mso-next-textbox:#_x0000_s1088">
              <w:txbxContent>
                <w:p w:rsidR="002E612C" w:rsidRDefault="002E612C" w:rsidP="002E612C">
                  <w:pPr>
                    <w:jc w:val="center"/>
                  </w:pPr>
                  <w:r>
                    <w:t>Подготовка справки, содержащей</w:t>
                  </w:r>
                  <w:r w:rsidRPr="00BD7C19">
                    <w:t xml:space="preserve"> обобщенн</w:t>
                  </w:r>
                  <w:r>
                    <w:t>ую</w:t>
                  </w:r>
                  <w:r w:rsidRPr="00BD7C19">
                    <w:t xml:space="preserve"> информаци</w:t>
                  </w:r>
                  <w:r>
                    <w:t>ю</w:t>
                  </w:r>
                  <w:r w:rsidRPr="00BD7C19">
                    <w:t xml:space="preserve"> об</w:t>
                  </w:r>
                  <w:r w:rsidRPr="00995222">
                    <w:rPr>
                      <w:sz w:val="28"/>
                      <w:szCs w:val="28"/>
                    </w:rPr>
                    <w:t xml:space="preserve"> </w:t>
                  </w:r>
                  <w:r w:rsidRPr="00BD7C19">
                    <w:t>объектах учета</w:t>
                  </w:r>
                  <w:r w:rsidRPr="00995222"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муниципальной собственности Тулунского муниципального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left:0;text-align:left;margin-left:383.7pt;margin-top:3.75pt;width:173.25pt;height:39pt;z-index:61">
            <v:textbox style="mso-next-textbox:#_x0000_s1086">
              <w:txbxContent>
                <w:p w:rsidR="002E612C" w:rsidRDefault="002E612C" w:rsidP="002E612C">
                  <w:pPr>
                    <w:jc w:val="center"/>
                  </w:pPr>
                  <w:r>
                    <w:t>Сведения об объекте найдены?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Да</w: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92" style="position:absolute;left:0;text-align:left;z-index:67" from="556.95pt,1.75pt" to="589.95pt,1.75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89" style="position:absolute;left:0;text-align:left;z-index:64" from="460.95pt,8.25pt" to="460.95pt,33.3pt">
            <v:stroke endarrow="block"/>
          </v:line>
        </w:pict>
      </w:r>
    </w:p>
    <w:p w:rsidR="002E612C" w:rsidRPr="00E439E9" w:rsidRDefault="002E612C" w:rsidP="002E612C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tab/>
      </w:r>
      <w:r>
        <w:tab/>
        <w:t xml:space="preserve">       Нет</w: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93" style="position:absolute;left:0;text-align:left;margin-left:370.95pt;margin-top:1.1pt;width:194.25pt;height:64.5pt;z-index:68">
            <v:textbox style="mso-next-textbox:#_x0000_s1093">
              <w:txbxContent>
                <w:p w:rsidR="002E612C" w:rsidRPr="000B7EE9" w:rsidRDefault="002E612C" w:rsidP="002E612C">
                  <w:pPr>
                    <w:jc w:val="center"/>
                  </w:pPr>
                  <w:r>
                    <w:t>Подготовка сопроводительного письма с отражением факта отсутствия сведений о заданных объектах в Реестре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96" style="position:absolute;left:0;text-align:left;z-index:71" from="667.2pt,2.85pt" to="667.2pt,69.8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Pr="00907F4F" w:rsidRDefault="002E612C" w:rsidP="002E612C">
      <w:pPr>
        <w:pStyle w:val="ConsPlusNormal"/>
        <w:widowControl/>
        <w:ind w:left="7788" w:firstLine="708"/>
        <w:jc w:val="center"/>
        <w:rPr>
          <w:sz w:val="10"/>
          <w:szCs w:val="10"/>
        </w:rPr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100" style="position:absolute;left:0;text-align:left;z-index:75" from="460.95pt,2.4pt" to="460.95pt,29.6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94" style="position:absolute;left:0;text-align:left;margin-left:379.95pt;margin-top:6.6pt;width:390.75pt;height:36.75pt;z-index:69">
            <v:textbox>
              <w:txbxContent>
                <w:p w:rsidR="002E612C" w:rsidRPr="000B7EE9" w:rsidRDefault="002E612C" w:rsidP="002E612C">
                  <w:pPr>
                    <w:jc w:val="center"/>
                  </w:pPr>
                  <w:r>
                    <w:t>Подписание сопроводительного письма и выписок из Реестра уполномоченным должностным лицом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98" style="position:absolute;left:0;text-align:left;z-index:73" from="571.95pt,8.85pt" to="571.95pt,47.1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95" style="position:absolute;left:0;text-align:left;margin-left:229.2pt;margin-top:1.35pt;width:96pt;height:60.75pt;z-index:70" strokeweight="3pt">
            <v:textbox style="mso-next-textbox:#_x0000_s1095">
              <w:txbxContent>
                <w:p w:rsidR="002E612C" w:rsidRPr="00D50B07" w:rsidRDefault="002E612C" w:rsidP="002E61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E612C" w:rsidRDefault="002E612C" w:rsidP="002E612C">
                  <w:pPr>
                    <w:jc w:val="center"/>
                  </w:pPr>
                  <w:r>
                    <w:t>Конец процедуры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97" style="position:absolute;left:0;text-align:left;margin-left:379.95pt;margin-top:1.1pt;width:390.75pt;height:36.75pt;z-index:72">
            <v:textbox>
              <w:txbxContent>
                <w:p w:rsidR="002E612C" w:rsidRPr="000B7EE9" w:rsidRDefault="002E612C" w:rsidP="002E612C">
                  <w:pPr>
                    <w:jc w:val="center"/>
                  </w:pPr>
                  <w:r>
                    <w:t>Передача пакета документов ответственному за выдачу результатов муниципальной услуги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099" style="position:absolute;left:0;text-align:left;flip:x;z-index:74" from="325.2pt,7.6pt" to="379.95pt,7.6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Pr="00902A33" w:rsidRDefault="002E612C" w:rsidP="002E612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02A33">
        <w:rPr>
          <w:rFonts w:ascii="Times New Roman" w:hAnsi="Times New Roman" w:cs="Times New Roman"/>
          <w:sz w:val="28"/>
          <w:szCs w:val="28"/>
        </w:rPr>
        <w:lastRenderedPageBreak/>
        <w:t>1.5. Блок-схема административной процедуры</w:t>
      </w:r>
    </w:p>
    <w:p w:rsidR="002E612C" w:rsidRPr="00902A33" w:rsidRDefault="002E612C" w:rsidP="002E612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2A33">
        <w:rPr>
          <w:rFonts w:ascii="Times New Roman" w:hAnsi="Times New Roman" w:cs="Times New Roman"/>
          <w:sz w:val="28"/>
          <w:szCs w:val="28"/>
        </w:rPr>
        <w:t xml:space="preserve">"Подготовка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02A33">
        <w:rPr>
          <w:rFonts w:ascii="Times New Roman" w:hAnsi="Times New Roman" w:cs="Times New Roman"/>
          <w:sz w:val="28"/>
          <w:szCs w:val="28"/>
        </w:rPr>
        <w:t>услуги к выдаче"</w: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103" style="position:absolute;left:0;text-align:left;margin-left:396.45pt;margin-top:2pt;width:177pt;height:65.05pt;z-index:78">
            <v:textbox style="mso-next-textbox:#_x0000_s1103">
              <w:txbxContent>
                <w:p w:rsidR="002E612C" w:rsidRDefault="002E612C" w:rsidP="002E612C">
                  <w:pPr>
                    <w:jc w:val="center"/>
                  </w:pPr>
                  <w:r>
                    <w:t>Сортировка документов по способу предоставления результатов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left:0;text-align:left;margin-left:216.75pt;margin-top:2pt;width:146.7pt;height:65.05pt;z-index:77">
            <v:textbox>
              <w:txbxContent>
                <w:p w:rsidR="002E612C" w:rsidRDefault="002E612C" w:rsidP="002E612C">
                  <w:pPr>
                    <w:jc w:val="center"/>
                  </w:pPr>
                  <w:r>
                    <w:t>Регистрация исходящих документов в порядке общего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left:0;text-align:left;margin-left:75.75pt;margin-top:2pt;width:108pt;height:65.05pt;z-index:76" strokeweight="3pt">
            <v:textbox style="mso-next-textbox:#_x0000_s1101">
              <w:txbxContent>
                <w:p w:rsidR="002E612C" w:rsidRPr="001C7A0A" w:rsidRDefault="002E612C" w:rsidP="002E61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E612C" w:rsidRDefault="002E612C" w:rsidP="002E612C">
                  <w:pPr>
                    <w:jc w:val="center"/>
                  </w:pPr>
                  <w:r>
                    <w:t>Начало процедуры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109" style="position:absolute;left:0;text-align:left;z-index:84" from="363.45pt,8.8pt" to="396.45pt,8.8pt">
            <v:stroke endarrow="block"/>
          </v:line>
        </w:pict>
      </w:r>
      <w:r>
        <w:rPr>
          <w:noProof/>
        </w:rPr>
        <w:pict>
          <v:line id="_x0000_s1108" style="position:absolute;left:0;text-align:left;z-index:83" from="183.75pt,8.8pt" to="216.75pt,8.8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105" style="position:absolute;left:0;text-align:left;z-index:80" from="487.2pt,9.55pt" to="487.2pt,38.8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106" style="position:absolute;left:0;text-align:left;margin-left:606.45pt;margin-top:4.3pt;width:159pt;height:49.95pt;z-index:81">
            <v:textbox style="mso-next-textbox:#_x0000_s1106">
              <w:txbxContent>
                <w:p w:rsidR="002E612C" w:rsidRDefault="002E612C" w:rsidP="002E612C">
                  <w:pPr>
                    <w:jc w:val="center"/>
                  </w:pPr>
                  <w:r>
                    <w:t>Передача исходящих документов на отправку по почте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left:0;text-align:left;margin-left:400.2pt;margin-top:4.3pt;width:171.75pt;height:39pt;z-index:79">
            <v:textbox style="mso-next-textbox:#_x0000_s1104">
              <w:txbxContent>
                <w:p w:rsidR="002E612C" w:rsidRDefault="002E612C" w:rsidP="002E612C">
                  <w:pPr>
                    <w:jc w:val="center"/>
                  </w:pPr>
                  <w:r>
                    <w:t>Способ предоставления лично?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  <w:t xml:space="preserve">    Нет</w: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114" style="position:absolute;left:0;text-align:left;z-index:89" from="573.45pt,1.5pt" to="606.45pt,1.5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107" style="position:absolute;left:0;text-align:left;z-index:82" from="487.2pt,8.8pt" to="487.2pt,33.85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113" style="position:absolute;left:0;text-align:left;z-index:88" from="691.2pt,8.25pt" to="691.2pt,35.45pt">
            <v:stroke endarrow="block"/>
          </v:line>
        </w:pict>
      </w:r>
      <w:r>
        <w:tab/>
      </w:r>
      <w:r>
        <w:tab/>
      </w:r>
      <w:r>
        <w:tab/>
      </w:r>
      <w:r>
        <w:tab/>
        <w:t xml:space="preserve">    Да</w:t>
      </w:r>
    </w:p>
    <w:p w:rsidR="002E612C" w:rsidRPr="007251A1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110" style="position:absolute;left:0;text-align:left;margin-left:396.45pt;margin-top:10.85pt;width:177pt;height:64.5pt;z-index:85">
            <v:textbox style="mso-next-textbox:#_x0000_s1110">
              <w:txbxContent>
                <w:p w:rsidR="002E612C" w:rsidRPr="007251A1" w:rsidRDefault="002E612C" w:rsidP="002E612C">
                  <w:pPr>
                    <w:jc w:val="center"/>
                  </w:pPr>
                  <w:r>
                    <w:t>Размещение документов в соответствующей папке для предоставления заявителю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111" style="position:absolute;left:0;text-align:left;margin-left:616.2pt;margin-top:.95pt;width:2in;height:51.4pt;z-index:86" strokeweight="3pt">
            <v:textbox style="mso-next-textbox:#_x0000_s1111">
              <w:txbxContent>
                <w:p w:rsidR="002E612C" w:rsidRPr="00D50B07" w:rsidRDefault="002E612C" w:rsidP="002E61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E612C" w:rsidRDefault="002E612C" w:rsidP="002E612C">
                  <w:pPr>
                    <w:jc w:val="center"/>
                  </w:pPr>
                  <w:r>
                    <w:t>Конец процедуры</w:t>
                  </w:r>
                </w:p>
              </w:txbxContent>
            </v:textbox>
          </v:rect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  <w:r>
        <w:rPr>
          <w:noProof/>
        </w:rPr>
        <w:pict>
          <v:line id="_x0000_s1112" style="position:absolute;left:0;text-align:left;z-index:87" from="573.45pt,7.5pt" to="616.2pt,7.5pt">
            <v:stroke endarrow="block"/>
          </v:line>
        </w:pict>
      </w: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Pr="00907F4F" w:rsidRDefault="002E612C" w:rsidP="002E612C">
      <w:pPr>
        <w:pStyle w:val="ConsPlusNormal"/>
        <w:widowControl/>
        <w:ind w:left="7788" w:firstLine="708"/>
        <w:jc w:val="center"/>
        <w:rPr>
          <w:sz w:val="10"/>
          <w:szCs w:val="10"/>
        </w:rPr>
      </w:pPr>
    </w:p>
    <w:p w:rsidR="002E612C" w:rsidRDefault="002E612C" w:rsidP="002E612C">
      <w:pPr>
        <w:pStyle w:val="ConsPlusNormal"/>
        <w:widowControl/>
        <w:ind w:firstLine="0"/>
        <w:jc w:val="center"/>
      </w:pPr>
    </w:p>
    <w:p w:rsidR="002E612C" w:rsidRPr="00902A33" w:rsidRDefault="002E612C" w:rsidP="002E612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E612C" w:rsidRPr="0092271D" w:rsidRDefault="002E612C" w:rsidP="002E612C">
      <w:pPr>
        <w:ind w:firstLine="709"/>
        <w:jc w:val="both"/>
      </w:pPr>
    </w:p>
    <w:p w:rsidR="002E612C" w:rsidRPr="001C6AC8" w:rsidRDefault="002E612C" w:rsidP="001C6A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E612C" w:rsidRPr="001C6AC8" w:rsidSect="002E612C">
      <w:pgSz w:w="16838" w:h="11906" w:orient="landscape"/>
      <w:pgMar w:top="851" w:right="720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DE" w:rsidRDefault="00817AF0" w:rsidP="005968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35DE" w:rsidRDefault="00817AF0" w:rsidP="00F620AA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DE" w:rsidRDefault="00817AF0" w:rsidP="00DD23E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35DE" w:rsidRDefault="00817A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DE" w:rsidRDefault="00817AF0" w:rsidP="00DD23E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612C">
      <w:rPr>
        <w:rStyle w:val="a8"/>
        <w:noProof/>
      </w:rPr>
      <w:t>12</w:t>
    </w:r>
    <w:r>
      <w:rPr>
        <w:rStyle w:val="a8"/>
      </w:rPr>
      <w:fldChar w:fldCharType="end"/>
    </w:r>
  </w:p>
  <w:p w:rsidR="00C135DE" w:rsidRDefault="00817AF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DE" w:rsidRDefault="00817AF0" w:rsidP="00A7320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35DE" w:rsidRDefault="00817AF0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DE" w:rsidRDefault="00817AF0" w:rsidP="00A7320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612C">
      <w:rPr>
        <w:rStyle w:val="a8"/>
        <w:noProof/>
      </w:rPr>
      <w:t>17</w:t>
    </w:r>
    <w:r>
      <w:rPr>
        <w:rStyle w:val="a8"/>
      </w:rPr>
      <w:fldChar w:fldCharType="end"/>
    </w:r>
  </w:p>
  <w:p w:rsidR="00C135DE" w:rsidRDefault="00817A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6C4"/>
    <w:multiLevelType w:val="hybridMultilevel"/>
    <w:tmpl w:val="B8D41DDE"/>
    <w:lvl w:ilvl="0" w:tplc="8FF67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C273B"/>
    <w:multiLevelType w:val="hybridMultilevel"/>
    <w:tmpl w:val="3ED86F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0527F38"/>
    <w:multiLevelType w:val="hybridMultilevel"/>
    <w:tmpl w:val="3ED86F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38"/>
    <w:rsid w:val="00032F63"/>
    <w:rsid w:val="0005027A"/>
    <w:rsid w:val="000C6D9F"/>
    <w:rsid w:val="001234B5"/>
    <w:rsid w:val="0016012C"/>
    <w:rsid w:val="0016620E"/>
    <w:rsid w:val="00183BB2"/>
    <w:rsid w:val="00197567"/>
    <w:rsid w:val="001C6AC8"/>
    <w:rsid w:val="00272CA1"/>
    <w:rsid w:val="002E612C"/>
    <w:rsid w:val="00351F11"/>
    <w:rsid w:val="004C04F7"/>
    <w:rsid w:val="00541C10"/>
    <w:rsid w:val="0058261C"/>
    <w:rsid w:val="005E6F38"/>
    <w:rsid w:val="00776691"/>
    <w:rsid w:val="007A1A79"/>
    <w:rsid w:val="00817AF0"/>
    <w:rsid w:val="00852578"/>
    <w:rsid w:val="00981C13"/>
    <w:rsid w:val="00CB78DC"/>
    <w:rsid w:val="00CC3213"/>
    <w:rsid w:val="00CE460F"/>
    <w:rsid w:val="00DB43E8"/>
    <w:rsid w:val="00DC4ED7"/>
    <w:rsid w:val="00FD2CC9"/>
    <w:rsid w:val="00F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5E6F3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5E6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6F38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2E612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2E612C"/>
    <w:rPr>
      <w:rFonts w:ascii="Times New Roman" w:eastAsia="Times New Roman" w:hAnsi="Times New Roman"/>
      <w:sz w:val="24"/>
      <w:szCs w:val="24"/>
      <w:lang/>
    </w:rPr>
  </w:style>
  <w:style w:type="character" w:styleId="a8">
    <w:name w:val="page number"/>
    <w:basedOn w:val="a0"/>
    <w:rsid w:val="002E612C"/>
  </w:style>
  <w:style w:type="paragraph" w:customStyle="1" w:styleId="ConsPlusNormal">
    <w:name w:val="ConsPlusNormal"/>
    <w:rsid w:val="002E61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1"/>
    <w:rsid w:val="002E612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E612C"/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link w:val="a9"/>
    <w:rsid w:val="002E61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811;fld=134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075;fld=1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main?base=LAW;n=122043;fld=134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B4336503EA3E72E831787F0C3C060846A84CF1F44DB9276ED2231B5Fm4A4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3568</Words>
  <Characters>20342</Characters>
  <Application>Microsoft Office Word</Application>
  <DocSecurity>0</DocSecurity>
  <Lines>169</Lines>
  <Paragraphs>47</Paragraphs>
  <ScaleCrop>false</ScaleCrop>
  <Company>Microsoft</Company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2013-09-06T02:32:00Z</cp:lastPrinted>
  <dcterms:created xsi:type="dcterms:W3CDTF">2013-09-05T05:55:00Z</dcterms:created>
  <dcterms:modified xsi:type="dcterms:W3CDTF">2014-02-24T05:18:00Z</dcterms:modified>
</cp:coreProperties>
</file>