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7E1" w:rsidRPr="000E73CA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 w:rsidRPr="001F532E">
        <w:rPr>
          <w:lang w:val="ru-RU"/>
        </w:rPr>
        <w:t xml:space="preserve">ПРОТОКОЛ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0E73CA">
        <w:rPr>
          <w:rFonts w:ascii="Times New Roman" w:hAnsi="Times New Roman"/>
          <w:lang w:val="ru-RU"/>
        </w:rPr>
        <w:t>8/1-П/23</w:t>
      </w:r>
    </w:p>
    <w:p w:rsidR="00CF57E1" w:rsidRPr="000E73CA" w:rsidRDefault="000E73CA" w:rsidP="00CF57E1">
      <w:pPr>
        <w:jc w:val="center"/>
        <w:rPr>
          <w:b/>
          <w:bCs/>
          <w:color w:val="000000"/>
        </w:rPr>
      </w:pPr>
      <w:r w:rsidRPr="000E73CA">
        <w:rPr>
          <w:b/>
          <w:bCs/>
        </w:rPr>
        <w:t xml:space="preserve">о результатах аукциона по извещению </w:t>
      </w:r>
      <w:r w:rsidRPr="000E73CA">
        <w:rPr>
          <w:b/>
          <w:bCs/>
        </w:rPr>
        <w:t>№ 22000008100000000027</w:t>
      </w:r>
    </w:p>
    <w:p w:rsidR="00CF57E1" w:rsidRDefault="00CF57E1" w:rsidP="00CF57E1">
      <w:pPr>
        <w:jc w:val="right"/>
        <w:rPr>
          <w:iCs/>
          <w:color w:val="000000"/>
        </w:rPr>
      </w:pPr>
      <w:r w:rsidRPr="001F532E">
        <w:t xml:space="preserve">27.04.2023 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0E73CA" w:rsidRPr="003C661B" w:rsidRDefault="000E73CA" w:rsidP="000E73CA">
      <w:pPr>
        <w:jc w:val="both"/>
        <w:rPr>
          <w:i/>
          <w:iCs/>
        </w:rPr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в электронной форме проводится в соответствии с </w:t>
      </w:r>
      <w:r>
        <w:t>Р</w:t>
      </w:r>
      <w:r w:rsidRPr="000B4BB5">
        <w:t>аспоряжение</w:t>
      </w:r>
      <w:r>
        <w:t>м</w:t>
      </w:r>
      <w:r w:rsidRPr="000B4BB5">
        <w:t xml:space="preserve"> администрации Тулунского муниципального района </w:t>
      </w:r>
      <w:r w:rsidRPr="00015479">
        <w:t>от «22» марта 2023 г. № 144-рг «О проведении аукциона по продаже земельного участка»</w:t>
      </w:r>
      <w:r>
        <w:t>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Право заключения договора купли-продажи на земельный участок из земель населенных пунктов площадью 26284 кв.м. кадастровый номер 38:15:250103:1025</w:t>
      </w:r>
    </w:p>
    <w:p w:rsidR="0078503B" w:rsidRDefault="0078503B" w:rsidP="0078503B">
      <w:pPr>
        <w:jc w:val="both"/>
      </w:pPr>
    </w:p>
    <w:p w:rsidR="0078503B" w:rsidRPr="001F532E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АДМИНИСТРАЦИИ ТУЛУНСКОГО МУНИЦИПАЛЬНОГО РАЙОНА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1F532E" w:rsidRDefault="0078503B" w:rsidP="0078503B">
      <w:pPr>
        <w:jc w:val="both"/>
      </w:pPr>
      <w:r w:rsidRPr="00240FC3">
        <w:rPr>
          <w:spacing w:val="-2"/>
        </w:rPr>
        <w:t>3. Организатор:</w:t>
      </w:r>
      <w:r w:rsidRPr="00240FC3">
        <w:t xml:space="preserve"> </w:t>
      </w:r>
      <w:r w:rsidRPr="007F10E7">
        <w:t>КОМИТЕТ ПО УПРАВЛЕНИЮ МУНИЦИПАЛЬНЫМ ИМУЩЕСТВОМ АДМИНИСТРАЦИИ ТУЛУНСКОГО МУНИЦИПАЛЬНОГО РАЙОНА</w:t>
      </w:r>
      <w:r w:rsidRPr="007F10E7">
        <w:rPr>
          <w:i/>
        </w:rPr>
        <w:t xml:space="preserve">, </w:t>
      </w:r>
      <w:r w:rsidRPr="007F10E7">
        <w:t>Юридический адрес: 665253, Россия, Иркутская, Тулун, Гидролизная, 2</w:t>
      </w:r>
      <w:r w:rsidRPr="007F10E7">
        <w:rPr>
          <w:i/>
        </w:rPr>
        <w:t xml:space="preserve">, </w:t>
      </w:r>
      <w:r w:rsidRPr="007F10E7">
        <w:t>Почтовый адрес: 665253, Россия, Иркутская обл., Тулун, Гидролизная, 2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418"/>
        <w:gridCol w:w="1271"/>
      </w:tblGrid>
      <w:tr w:rsidR="00171F93" w:rsidTr="000E73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0E73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1F532E">
              <w:t xml:space="preserve">№ </w:t>
            </w:r>
            <w:r>
              <w:t xml:space="preserve">1 - Право заключения договора купли-продажи на земельный участок из земель населенных пунктов площадью 26 284 кв.м. кадастровый номер 38:15:250103:1025, адрес: Российская Федерация, Иркутская область, Тулунский район, </w:t>
            </w:r>
            <w:proofErr w:type="spellStart"/>
            <w:r>
              <w:t>Шерагульское</w:t>
            </w:r>
            <w:proofErr w:type="spellEnd"/>
            <w:r>
              <w:t xml:space="preserve"> муниципальное образование, село Шерагул, ул. Чапаева, уч.30, разрешённое использование: складские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47 000,00 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78503B" w:rsidRPr="003C661B">
        <w:t xml:space="preserve">в электронной форме размещены </w:t>
      </w:r>
      <w:r w:rsidR="000E73CA">
        <w:t xml:space="preserve">в </w:t>
      </w:r>
      <w:r w:rsidR="000E73CA" w:rsidRPr="006F3CE1">
        <w:t>информационном бюллетене «Вестник Тулунского района»</w:t>
      </w:r>
      <w:r w:rsidR="000E73CA" w:rsidRPr="00BE3E6D">
        <w:rPr>
          <w:spacing w:val="-2"/>
        </w:rPr>
        <w:t xml:space="preserve"> </w:t>
      </w:r>
      <w:r w:rsidR="000E73CA">
        <w:rPr>
          <w:spacing w:val="-2"/>
        </w:rPr>
        <w:t xml:space="preserve">№24 (587) от 30.03.2023, </w:t>
      </w:r>
      <w:r w:rsidR="0078503B" w:rsidRPr="003C661B">
        <w:rPr>
          <w:spacing w:val="-2"/>
        </w:rPr>
        <w:t xml:space="preserve">на официальном сайте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22000008100000000027.</w:t>
      </w:r>
    </w:p>
    <w:p w:rsidR="00591C05" w:rsidRDefault="00591C05" w:rsidP="00591C05">
      <w:pPr>
        <w:jc w:val="both"/>
      </w:pPr>
    </w:p>
    <w:p w:rsidR="000E73CA" w:rsidRPr="00455A6B" w:rsidRDefault="00591C05" w:rsidP="000E73CA">
      <w:pPr>
        <w:jc w:val="both"/>
      </w:pPr>
      <w:r>
        <w:t xml:space="preserve">6. </w:t>
      </w:r>
      <w:r w:rsidR="000E73CA" w:rsidRPr="00E075EE">
        <w:t>На заседании комиссии присутствуют</w:t>
      </w:r>
      <w:r w:rsidR="000E73CA">
        <w:rPr>
          <w:bCs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5953"/>
      </w:tblGrid>
      <w:tr w:rsidR="000E73CA" w:rsidRPr="00C9038C" w:rsidTr="00A243CE">
        <w:trPr>
          <w:trHeight w:val="567"/>
        </w:trPr>
        <w:tc>
          <w:tcPr>
            <w:tcW w:w="534" w:type="dxa"/>
            <w:vAlign w:val="center"/>
          </w:tcPr>
          <w:p w:rsidR="000E73CA" w:rsidRPr="00072A9A" w:rsidRDefault="000E73CA" w:rsidP="00A243CE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3CA" w:rsidRPr="003026BB" w:rsidRDefault="000E73CA" w:rsidP="00A243CE">
            <w:pPr>
              <w:jc w:val="center"/>
              <w:rPr>
                <w:iCs/>
                <w:lang w:val="en-US"/>
              </w:rPr>
            </w:pPr>
            <w:r>
              <w:t>Ефименко Елена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3CA" w:rsidRPr="00E075EE" w:rsidRDefault="000E73CA" w:rsidP="00A243CE">
            <w:pPr>
              <w:jc w:val="center"/>
            </w:pPr>
            <w:r>
              <w:t>Председатель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73CA" w:rsidRPr="00C9038C" w:rsidRDefault="000E73CA" w:rsidP="00A243C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администрации Тулунского муниципального района</w:t>
            </w:r>
          </w:p>
        </w:tc>
      </w:tr>
      <w:tr w:rsidR="000E73CA" w:rsidRPr="00C9038C" w:rsidTr="00A243CE">
        <w:trPr>
          <w:trHeight w:val="567"/>
        </w:trPr>
        <w:tc>
          <w:tcPr>
            <w:tcW w:w="534" w:type="dxa"/>
            <w:vAlign w:val="center"/>
          </w:tcPr>
          <w:p w:rsidR="000E73CA" w:rsidRPr="00072A9A" w:rsidRDefault="000E73CA" w:rsidP="00A243CE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3CA" w:rsidRPr="003026BB" w:rsidRDefault="000E73CA" w:rsidP="00A243CE">
            <w:pPr>
              <w:jc w:val="center"/>
              <w:rPr>
                <w:iCs/>
                <w:lang w:val="en-US"/>
              </w:rPr>
            </w:pPr>
            <w:r>
              <w:t>Пасюк Надежда Геннадьевна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3CA" w:rsidRPr="00E075EE" w:rsidRDefault="000E73CA" w:rsidP="00A243CE">
            <w:pPr>
              <w:jc w:val="center"/>
            </w:pPr>
            <w:r>
              <w:t>Секретарь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73CA" w:rsidRPr="00C9038C" w:rsidRDefault="000E73CA" w:rsidP="00A243CE">
            <w:pPr>
              <w:jc w:val="center"/>
              <w:rPr>
                <w:sz w:val="16"/>
                <w:szCs w:val="16"/>
              </w:rPr>
            </w:pPr>
            <w:r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0E73CA" w:rsidRPr="00C9038C" w:rsidTr="00A243CE">
        <w:trPr>
          <w:trHeight w:val="567"/>
        </w:trPr>
        <w:tc>
          <w:tcPr>
            <w:tcW w:w="534" w:type="dxa"/>
            <w:vAlign w:val="center"/>
          </w:tcPr>
          <w:p w:rsidR="000E73CA" w:rsidRPr="00072A9A" w:rsidRDefault="000E73CA" w:rsidP="00A243CE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3CA" w:rsidRPr="003026BB" w:rsidRDefault="000E73CA" w:rsidP="00A243CE">
            <w:pPr>
              <w:jc w:val="center"/>
              <w:rPr>
                <w:iCs/>
                <w:lang w:val="en-US"/>
              </w:rPr>
            </w:pPr>
            <w:r>
              <w:t>Геряева Наталья 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3CA" w:rsidRPr="00E075EE" w:rsidRDefault="000E73CA" w:rsidP="00A243C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73CA" w:rsidRPr="00C9038C" w:rsidRDefault="000E73CA" w:rsidP="00A243CE">
            <w:pPr>
              <w:jc w:val="center"/>
              <w:rPr>
                <w:sz w:val="16"/>
                <w:szCs w:val="16"/>
              </w:rPr>
            </w:pPr>
            <w:r>
              <w:t>Главный специалист комитета по управлению муниципальным имуществом администрации Тулунского муниципального района</w:t>
            </w:r>
          </w:p>
        </w:tc>
      </w:tr>
      <w:tr w:rsidR="000E73CA" w:rsidRPr="00C9038C" w:rsidTr="00A243CE">
        <w:trPr>
          <w:trHeight w:val="567"/>
        </w:trPr>
        <w:tc>
          <w:tcPr>
            <w:tcW w:w="534" w:type="dxa"/>
            <w:vAlign w:val="center"/>
          </w:tcPr>
          <w:p w:rsidR="000E73CA" w:rsidRPr="00072A9A" w:rsidRDefault="000E73CA" w:rsidP="00A243CE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3CA" w:rsidRPr="003026BB" w:rsidRDefault="000E73CA" w:rsidP="00A243CE">
            <w:pPr>
              <w:jc w:val="center"/>
              <w:rPr>
                <w:iCs/>
                <w:lang w:val="en-US"/>
              </w:rPr>
            </w:pPr>
            <w:proofErr w:type="spellStart"/>
            <w:r>
              <w:t>Бруева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3CA" w:rsidRPr="00E075EE" w:rsidRDefault="000E73CA" w:rsidP="00A243CE">
            <w:pPr>
              <w:jc w:val="center"/>
            </w:pPr>
            <w:r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73CA" w:rsidRPr="00C9038C" w:rsidRDefault="000E73CA" w:rsidP="00A243C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строительству, дорожному хозяйству администрации Тулунского муниципального района</w:t>
            </w:r>
          </w:p>
        </w:tc>
      </w:tr>
      <w:tr w:rsidR="000E73CA" w:rsidRPr="00C9038C" w:rsidTr="00A243CE">
        <w:trPr>
          <w:trHeight w:val="567"/>
        </w:trPr>
        <w:tc>
          <w:tcPr>
            <w:tcW w:w="534" w:type="dxa"/>
            <w:vAlign w:val="center"/>
          </w:tcPr>
          <w:p w:rsidR="000E73CA" w:rsidRPr="00072A9A" w:rsidRDefault="000E73CA" w:rsidP="00A243CE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3CA" w:rsidRPr="003026BB" w:rsidRDefault="000E73CA" w:rsidP="00A243CE">
            <w:pPr>
              <w:jc w:val="center"/>
              <w:rPr>
                <w:iCs/>
                <w:lang w:val="en-US"/>
              </w:rPr>
            </w:pPr>
            <w:r>
              <w:t>Григорьева Наталья Георгиевна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3CA" w:rsidRPr="00E075EE" w:rsidRDefault="000E73CA" w:rsidP="00A243CE">
            <w:pPr>
              <w:jc w:val="center"/>
            </w:pPr>
            <w:r>
              <w:t>Член комиссии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E73CA" w:rsidRPr="00C9038C" w:rsidRDefault="000E73CA" w:rsidP="00A243CE">
            <w:pPr>
              <w:jc w:val="center"/>
              <w:rPr>
                <w:sz w:val="16"/>
                <w:szCs w:val="16"/>
              </w:rPr>
            </w:pPr>
            <w:r>
              <w:t>Главный специалист-юрист правового управления администрации Тулунского муниципального района</w:t>
            </w:r>
          </w:p>
        </w:tc>
      </w:tr>
    </w:tbl>
    <w:p w:rsidR="000E73CA" w:rsidRPr="00455A6B" w:rsidRDefault="000E73CA" w:rsidP="00516AF1">
      <w:pPr>
        <w:spacing w:before="240"/>
        <w:jc w:val="both"/>
      </w:pPr>
      <w:r w:rsidRPr="00455A6B">
        <w:rPr>
          <w:color w:val="000000"/>
        </w:rPr>
        <w:t>Всего на заседании присутствовало 5 член</w:t>
      </w:r>
      <w:r>
        <w:rPr>
          <w:color w:val="000000"/>
        </w:rPr>
        <w:t>ов</w:t>
      </w:r>
      <w:r w:rsidRPr="00455A6B">
        <w:rPr>
          <w:color w:val="000000"/>
        </w:rPr>
        <w:t xml:space="preserve"> комиссии, что составило 100 % от общего количества членов комиссии. Кворум имеется, заседание правомочно.</w:t>
      </w:r>
    </w:p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91"/>
        <w:gridCol w:w="1418"/>
        <w:gridCol w:w="5241"/>
      </w:tblGrid>
      <w:tr w:rsidR="00D17F0C" w:rsidRPr="003C661B" w:rsidTr="00F75D6B">
        <w:trPr>
          <w:trHeight w:val="732"/>
        </w:trPr>
        <w:tc>
          <w:tcPr>
            <w:tcW w:w="249" w:type="pct"/>
          </w:tcPr>
          <w:p w:rsidR="00D17F0C" w:rsidRPr="003C661B" w:rsidRDefault="000E73CA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>№ п/п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736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t>1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Жирохов</w:t>
            </w:r>
            <w:proofErr w:type="spellEnd"/>
            <w:r w:rsidRPr="003C661B">
              <w:t xml:space="preserve"> Николай Иванович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352900849922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t>2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Кифоришин</w:t>
            </w:r>
            <w:proofErr w:type="spellEnd"/>
            <w:r w:rsidRPr="003C661B">
              <w:t xml:space="preserve"> Александр Александрович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141403290609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t>3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r w:rsidRPr="003C661B">
              <w:t>Костыгов Лев Олегович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352527446700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lastRenderedPageBreak/>
              <w:t>4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r w:rsidRPr="003C661B">
              <w:t>Кошелев Павел Вячеславович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644919826650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 xml:space="preserve">413113, Российская Федерация, Саратовская обл., г. Энгельс, проспект Фридриха </w:t>
            </w:r>
            <w:proofErr w:type="gramStart"/>
            <w:r w:rsidRPr="003C661B">
              <w:t>Энгельса ,</w:t>
            </w:r>
            <w:proofErr w:type="gramEnd"/>
            <w:r w:rsidRPr="003C661B">
              <w:t xml:space="preserve"> 6, 72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t>5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r w:rsidRPr="003C661B">
              <w:t>Магометов Вячеслав Геннадьевич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382007008788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665415, Российская Федерация, Иркутская обл., г. Черемхово, ул. Лермонтова, 5, 51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t>6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"ШЕРАГУЛЬСКОЕ"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3816005168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381006016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665216, Российская Федерация, Иркутская обл., с. Шерагул, ул. Горького, дом 1</w:t>
            </w:r>
          </w:p>
        </w:tc>
      </w:tr>
      <w:tr w:rsidR="00D17F0C" w:rsidRPr="003C661B" w:rsidTr="00F75D6B">
        <w:trPr>
          <w:trHeight w:val="670"/>
        </w:trPr>
        <w:tc>
          <w:tcPr>
            <w:tcW w:w="249" w:type="pct"/>
          </w:tcPr>
          <w:p w:rsidR="00D17F0C" w:rsidRPr="003C661B" w:rsidRDefault="000E73CA" w:rsidP="007D2905">
            <w:r>
              <w:t>7</w:t>
            </w:r>
          </w:p>
        </w:tc>
        <w:tc>
          <w:tcPr>
            <w:tcW w:w="1294" w:type="pct"/>
            <w:shd w:val="clear" w:color="auto" w:fill="auto"/>
          </w:tcPr>
          <w:p w:rsidR="00D17F0C" w:rsidRPr="003C661B" w:rsidRDefault="00D17F0C" w:rsidP="007D2905">
            <w:proofErr w:type="spellStart"/>
            <w:r w:rsidRPr="003C661B">
              <w:t>Прудаева</w:t>
            </w:r>
            <w:proofErr w:type="spellEnd"/>
            <w:r w:rsidRPr="003C661B">
              <w:t xml:space="preserve"> Алёна Николаевна</w:t>
            </w:r>
          </w:p>
        </w:tc>
        <w:tc>
          <w:tcPr>
            <w:tcW w:w="736" w:type="pct"/>
            <w:shd w:val="clear" w:color="auto" w:fill="auto"/>
          </w:tcPr>
          <w:p w:rsidR="00D17F0C" w:rsidRPr="00D215C5" w:rsidRDefault="00D17F0C" w:rsidP="007D2905">
            <w:r w:rsidRPr="003C661B">
              <w:t>381018228688</w:t>
            </w:r>
          </w:p>
        </w:tc>
        <w:tc>
          <w:tcPr>
            <w:tcW w:w="2721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516AF1">
      <w:pPr>
        <w:shd w:val="clear" w:color="auto" w:fill="FFFFFF"/>
        <w:spacing w:before="134" w:after="240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</w:t>
      </w:r>
      <w:r w:rsidR="00123468">
        <w:t>купли-продажи</w:t>
      </w:r>
      <w:r w:rsidR="007C3867" w:rsidRPr="008832AE">
        <w:t xml:space="preserve"> земельного участка </w:t>
      </w:r>
      <w:r w:rsidR="00E95887" w:rsidRPr="00A778F3">
        <w:t>в электронной форме приняты следующие решения:</w:t>
      </w:r>
    </w:p>
    <w:p w:rsidR="00E95887" w:rsidRDefault="00591C05" w:rsidP="00516AF1">
      <w:pPr>
        <w:spacing w:after="240"/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10"/>
        <w:gridCol w:w="1843"/>
        <w:gridCol w:w="3114"/>
      </w:tblGrid>
      <w:tr w:rsidR="00D17F0C" w:rsidRPr="006178B2" w:rsidTr="00F75D6B">
        <w:trPr>
          <w:trHeight w:val="578"/>
        </w:trPr>
        <w:tc>
          <w:tcPr>
            <w:tcW w:w="292" w:type="pct"/>
          </w:tcPr>
          <w:p w:rsidR="00D17F0C" w:rsidRPr="003C661B" w:rsidRDefault="00E95887" w:rsidP="007D2905">
            <w:pPr>
              <w:jc w:val="center"/>
              <w:rPr>
                <w:spacing w:val="-2"/>
              </w:rPr>
            </w:pPr>
            <w:r>
              <w:rPr>
                <w:color w:val="000000"/>
              </w:rPr>
              <w:t xml:space="preserve"> </w:t>
            </w:r>
            <w:bookmarkStart w:id="6" w:name="_Hlk523240710"/>
            <w:r w:rsidR="00F75D6B">
              <w:rPr>
                <w:spacing w:val="-2"/>
              </w:rPr>
              <w:t>№ п/п</w:t>
            </w:r>
          </w:p>
        </w:tc>
        <w:tc>
          <w:tcPr>
            <w:tcW w:w="2134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F75D6B">
        <w:trPr>
          <w:trHeight w:val="274"/>
        </w:trPr>
        <w:tc>
          <w:tcPr>
            <w:tcW w:w="292" w:type="pct"/>
          </w:tcPr>
          <w:p w:rsidR="00D17F0C" w:rsidRPr="00F75D6B" w:rsidRDefault="00F75D6B" w:rsidP="007D2905">
            <w:r>
              <w:t>1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Жирохов</w:t>
            </w:r>
            <w:proofErr w:type="spellEnd"/>
            <w:r w:rsidRPr="00AE0EF7">
              <w:t xml:space="preserve"> Николай Иванович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212928/288017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20.04.2023 16:57:50</w:t>
            </w:r>
          </w:p>
        </w:tc>
      </w:tr>
      <w:tr w:rsidR="00D17F0C" w:rsidRPr="006178B2" w:rsidTr="00F75D6B">
        <w:trPr>
          <w:trHeight w:val="265"/>
        </w:trPr>
        <w:tc>
          <w:tcPr>
            <w:tcW w:w="292" w:type="pct"/>
          </w:tcPr>
          <w:p w:rsidR="00D17F0C" w:rsidRPr="00F75D6B" w:rsidRDefault="00F75D6B" w:rsidP="007D2905">
            <w:r>
              <w:t>2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Кифоришин</w:t>
            </w:r>
            <w:proofErr w:type="spellEnd"/>
            <w:r w:rsidRPr="00AE0EF7">
              <w:t xml:space="preserve"> Александр Александрович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213112/288258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21.04.2023 11:42:03</w:t>
            </w:r>
          </w:p>
        </w:tc>
      </w:tr>
      <w:tr w:rsidR="00D17F0C" w:rsidRPr="006178B2" w:rsidTr="00F75D6B">
        <w:trPr>
          <w:trHeight w:val="282"/>
        </w:trPr>
        <w:tc>
          <w:tcPr>
            <w:tcW w:w="292" w:type="pct"/>
          </w:tcPr>
          <w:p w:rsidR="00D17F0C" w:rsidRPr="00F75D6B" w:rsidRDefault="00F75D6B" w:rsidP="007D2905">
            <w:r>
              <w:t>3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r w:rsidRPr="00AE0EF7">
              <w:t>Костыгов Лев Олегович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212506/287384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19.04.2023 08:48:29</w:t>
            </w:r>
          </w:p>
        </w:tc>
      </w:tr>
      <w:tr w:rsidR="00D17F0C" w:rsidRPr="006178B2" w:rsidTr="00F75D6B">
        <w:trPr>
          <w:trHeight w:val="273"/>
        </w:trPr>
        <w:tc>
          <w:tcPr>
            <w:tcW w:w="292" w:type="pct"/>
          </w:tcPr>
          <w:p w:rsidR="00D17F0C" w:rsidRPr="00F75D6B" w:rsidRDefault="00F75D6B" w:rsidP="007D2905">
            <w:r>
              <w:t>4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r w:rsidRPr="00AE0EF7">
              <w:t>Кошелев Павел Вячеславович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213111/288257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21.04.2023 11:39:55</w:t>
            </w:r>
          </w:p>
        </w:tc>
      </w:tr>
      <w:tr w:rsidR="00D17F0C" w:rsidRPr="006178B2" w:rsidTr="00F75D6B">
        <w:trPr>
          <w:trHeight w:val="276"/>
        </w:trPr>
        <w:tc>
          <w:tcPr>
            <w:tcW w:w="292" w:type="pct"/>
          </w:tcPr>
          <w:p w:rsidR="00D17F0C" w:rsidRPr="00F75D6B" w:rsidRDefault="00F75D6B" w:rsidP="007D2905">
            <w:r>
              <w:t>5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r w:rsidRPr="00AE0EF7">
              <w:t>Магометов Вячеслав Геннадьевич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213320/288545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22.04.2023 19:36:54</w:t>
            </w:r>
          </w:p>
        </w:tc>
      </w:tr>
      <w:tr w:rsidR="00D17F0C" w:rsidRPr="006178B2" w:rsidTr="00F75D6B">
        <w:trPr>
          <w:trHeight w:val="422"/>
        </w:trPr>
        <w:tc>
          <w:tcPr>
            <w:tcW w:w="292" w:type="pct"/>
          </w:tcPr>
          <w:p w:rsidR="00D17F0C" w:rsidRPr="00F75D6B" w:rsidRDefault="00F75D6B" w:rsidP="007D2905">
            <w:r>
              <w:t>6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"ШЕРАГУЛЬСКОЕ"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209158/282591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04.04.2023 09:29:14</w:t>
            </w:r>
          </w:p>
        </w:tc>
      </w:tr>
      <w:tr w:rsidR="00D17F0C" w:rsidRPr="006178B2" w:rsidTr="00F75D6B">
        <w:trPr>
          <w:trHeight w:val="231"/>
        </w:trPr>
        <w:tc>
          <w:tcPr>
            <w:tcW w:w="292" w:type="pct"/>
          </w:tcPr>
          <w:p w:rsidR="00D17F0C" w:rsidRPr="00F75D6B" w:rsidRDefault="00F75D6B" w:rsidP="007D2905">
            <w:r>
              <w:t>7</w:t>
            </w:r>
          </w:p>
        </w:tc>
        <w:tc>
          <w:tcPr>
            <w:tcW w:w="2134" w:type="pct"/>
            <w:shd w:val="clear" w:color="auto" w:fill="auto"/>
          </w:tcPr>
          <w:p w:rsidR="00D17F0C" w:rsidRPr="00AE0EF7" w:rsidRDefault="00D17F0C" w:rsidP="007D2905">
            <w:proofErr w:type="spellStart"/>
            <w:r w:rsidRPr="00AE0EF7">
              <w:t>Прудаева</w:t>
            </w:r>
            <w:proofErr w:type="spellEnd"/>
            <w:r w:rsidRPr="00AE0EF7">
              <w:t xml:space="preserve"> Алёна Николаевна</w:t>
            </w:r>
          </w:p>
        </w:tc>
        <w:tc>
          <w:tcPr>
            <w:tcW w:w="957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213318/288543</w:t>
            </w:r>
          </w:p>
        </w:tc>
        <w:tc>
          <w:tcPr>
            <w:tcW w:w="1617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22.04.2023 19:26:39</w:t>
            </w:r>
          </w:p>
        </w:tc>
      </w:tr>
    </w:tbl>
    <w:bookmarkEnd w:id="6"/>
    <w:p w:rsidR="00F75D6B" w:rsidRDefault="00F75D6B" w:rsidP="00516AF1">
      <w:pPr>
        <w:spacing w:before="240"/>
        <w:jc w:val="both"/>
      </w:pPr>
      <w:r>
        <w:t>8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  <w:r w:rsidR="00516AF1">
        <w:t xml:space="preserve"> нет.</w:t>
      </w: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793"/>
        <w:gridCol w:w="1602"/>
        <w:gridCol w:w="2122"/>
        <w:gridCol w:w="2225"/>
      </w:tblGrid>
      <w:tr w:rsidR="00D17F0C" w:rsidRPr="00E77C89" w:rsidTr="00F75D6B">
        <w:tc>
          <w:tcPr>
            <w:tcW w:w="461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450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832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5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F75D6B">
        <w:trPr>
          <w:trHeight w:val="670"/>
        </w:trPr>
        <w:tc>
          <w:tcPr>
            <w:tcW w:w="461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450" w:type="pct"/>
            <w:shd w:val="clear" w:color="auto" w:fill="auto"/>
          </w:tcPr>
          <w:p w:rsidR="00D17F0C" w:rsidRPr="000E73CA" w:rsidRDefault="00D17F0C" w:rsidP="007D2905">
            <w:pPr>
              <w:jc w:val="center"/>
            </w:pPr>
            <w:r w:rsidRPr="00CB2705">
              <w:t xml:space="preserve">Общество с ограниченной </w:t>
            </w:r>
            <w:proofErr w:type="gramStart"/>
            <w:r w:rsidRPr="00CB2705">
              <w:t>ответственностью  "</w:t>
            </w:r>
            <w:proofErr w:type="gramEnd"/>
            <w:r w:rsidRPr="00CB2705">
              <w:t>ШЕРАГУЛЬСКОЕ"</w:t>
            </w:r>
          </w:p>
        </w:tc>
        <w:tc>
          <w:tcPr>
            <w:tcW w:w="832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103 400,00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27.04.2023 05:27:00</w:t>
            </w:r>
          </w:p>
        </w:tc>
        <w:tc>
          <w:tcPr>
            <w:tcW w:w="1155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F75D6B">
        <w:trPr>
          <w:trHeight w:val="449"/>
        </w:trPr>
        <w:tc>
          <w:tcPr>
            <w:tcW w:w="461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450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Кошелев Павел Вячеславович</w:t>
            </w:r>
          </w:p>
        </w:tc>
        <w:tc>
          <w:tcPr>
            <w:tcW w:w="832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101 990,00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27.04.2023 05:26:50</w:t>
            </w:r>
          </w:p>
        </w:tc>
        <w:tc>
          <w:tcPr>
            <w:tcW w:w="1155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F75D6B">
        <w:trPr>
          <w:trHeight w:val="670"/>
        </w:trPr>
        <w:tc>
          <w:tcPr>
            <w:tcW w:w="461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450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Магометов Вячеслав Геннадьевич</w:t>
            </w:r>
          </w:p>
        </w:tc>
        <w:tc>
          <w:tcPr>
            <w:tcW w:w="832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97 760,00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27.04.2023 05:18:33</w:t>
            </w:r>
          </w:p>
        </w:tc>
        <w:tc>
          <w:tcPr>
            <w:tcW w:w="1155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F75D6B">
        <w:trPr>
          <w:trHeight w:val="437"/>
        </w:trPr>
        <w:tc>
          <w:tcPr>
            <w:tcW w:w="461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450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Костыгов Лев Олегович</w:t>
            </w:r>
          </w:p>
        </w:tc>
        <w:tc>
          <w:tcPr>
            <w:tcW w:w="832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68 150,00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27.04.2023 05:08:24</w:t>
            </w:r>
          </w:p>
        </w:tc>
        <w:tc>
          <w:tcPr>
            <w:tcW w:w="1155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F75D6B">
        <w:trPr>
          <w:trHeight w:val="415"/>
        </w:trPr>
        <w:tc>
          <w:tcPr>
            <w:tcW w:w="461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450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proofErr w:type="spellStart"/>
            <w:r w:rsidRPr="00CB2705">
              <w:t>Жирохов</w:t>
            </w:r>
            <w:proofErr w:type="spellEnd"/>
            <w:r w:rsidRPr="00CB2705">
              <w:t xml:space="preserve"> Николай Иванович</w:t>
            </w:r>
          </w:p>
        </w:tc>
        <w:tc>
          <w:tcPr>
            <w:tcW w:w="832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54 050,00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27.04.2023 05:02:07</w:t>
            </w:r>
          </w:p>
        </w:tc>
        <w:tc>
          <w:tcPr>
            <w:tcW w:w="1155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</w:tbl>
    <w:bookmarkEnd w:id="7"/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360"/>
        <w:gridCol w:w="1510"/>
        <w:gridCol w:w="1472"/>
        <w:gridCol w:w="2211"/>
        <w:gridCol w:w="1279"/>
      </w:tblGrid>
      <w:tr w:rsidR="00C85C35" w:rsidTr="00F75D6B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F75D6B">
        <w:trPr>
          <w:trHeight w:val="67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1F532E">
              <w:t xml:space="preserve">№ </w:t>
            </w:r>
            <w:r>
              <w:t xml:space="preserve">1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 xml:space="preserve">Общество с ограниченной </w:t>
            </w:r>
            <w:proofErr w:type="gramStart"/>
            <w:r>
              <w:t>ответственностью  "</w:t>
            </w:r>
            <w:proofErr w:type="gramEnd"/>
            <w:r>
              <w:t>ШЕРАГУЛЬСКОЕ"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103 400,00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209158/282591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665216, Российская Федерация, Иркутская обл., с. Шерагул, ул. Горького, дом 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04.04.2023 09:29:14</w:t>
            </w:r>
          </w:p>
        </w:tc>
      </w:tr>
    </w:tbl>
    <w:p w:rsidR="00F75D6B" w:rsidRDefault="00F75D6B" w:rsidP="00516AF1">
      <w:pPr>
        <w:shd w:val="clear" w:color="auto" w:fill="FFFFFF"/>
        <w:spacing w:before="120" w:after="240"/>
        <w:jc w:val="both"/>
      </w:pPr>
      <w:r>
        <w:t>11</w:t>
      </w:r>
      <w:r>
        <w:t>. А</w:t>
      </w:r>
      <w:r>
        <w:rPr>
          <w:iCs/>
        </w:rPr>
        <w:t>укцион</w:t>
      </w:r>
      <w:r>
        <w:t xml:space="preserve"> </w:t>
      </w:r>
      <w:r w:rsidRPr="008832AE">
        <w:t xml:space="preserve">на право заключения договора </w:t>
      </w:r>
      <w:r>
        <w:t>купли-продажи</w:t>
      </w:r>
      <w:r>
        <w:t xml:space="preserve"> </w:t>
      </w:r>
      <w:r>
        <w:t>в электронной форме признается состоявшимся.</w:t>
      </w:r>
    </w:p>
    <w:p w:rsidR="00F75D6B" w:rsidRPr="003C1FFB" w:rsidRDefault="00F75D6B" w:rsidP="00516AF1">
      <w:pPr>
        <w:spacing w:after="240"/>
        <w:jc w:val="both"/>
        <w:rPr>
          <w:b/>
          <w:color w:val="000000"/>
        </w:rPr>
      </w:pPr>
      <w:r w:rsidRPr="003C1FFB">
        <w:t>12. Заключить договор купли-продажи земельного участка с победителем</w:t>
      </w:r>
      <w:r w:rsidRPr="003C1FFB">
        <w:rPr>
          <w:color w:val="000000"/>
        </w:rPr>
        <w:t xml:space="preserve"> аукциона – </w:t>
      </w:r>
      <w:r w:rsidRPr="003C1FFB">
        <w:t>Общество с ограниченной ответственностью "ШЕРАГУЛЬСКОЕ</w:t>
      </w:r>
      <w:r w:rsidRPr="003C1FFB">
        <w:t>»</w:t>
      </w:r>
      <w:r w:rsidRPr="003C1FFB">
        <w:rPr>
          <w:color w:val="000000"/>
        </w:rPr>
        <w:t>, предложивши</w:t>
      </w:r>
      <w:r w:rsidRPr="003C1FFB">
        <w:rPr>
          <w:color w:val="000000"/>
        </w:rPr>
        <w:t>м</w:t>
      </w:r>
      <w:r w:rsidRPr="003C1FFB">
        <w:rPr>
          <w:color w:val="000000"/>
        </w:rPr>
        <w:t xml:space="preserve"> наибольшую цену </w:t>
      </w:r>
      <w:r w:rsidRPr="003C1FFB">
        <w:rPr>
          <w:color w:val="000000"/>
        </w:rPr>
        <w:t>выкупа</w:t>
      </w:r>
      <w:r w:rsidRPr="003C1FFB">
        <w:rPr>
          <w:color w:val="000000"/>
        </w:rPr>
        <w:t xml:space="preserve"> земельного участка </w:t>
      </w:r>
      <w:r w:rsidRPr="003C1FFB">
        <w:t>103 400,00</w:t>
      </w:r>
      <w:r w:rsidRPr="003C1FFB">
        <w:t xml:space="preserve"> </w:t>
      </w:r>
      <w:r w:rsidRPr="003C1FFB">
        <w:rPr>
          <w:rFonts w:eastAsia="Calibri"/>
          <w:color w:val="000000"/>
        </w:rPr>
        <w:t>(</w:t>
      </w:r>
      <w:r w:rsidRPr="003C1FFB">
        <w:rPr>
          <w:rFonts w:eastAsia="Calibri"/>
          <w:color w:val="000000"/>
        </w:rPr>
        <w:t>Сто три тысячи четыреста</w:t>
      </w:r>
      <w:r w:rsidRPr="003C1FFB">
        <w:rPr>
          <w:rFonts w:eastAsia="Calibri"/>
          <w:color w:val="000000"/>
        </w:rPr>
        <w:t xml:space="preserve"> рублей </w:t>
      </w:r>
      <w:r w:rsidRPr="003C1FFB">
        <w:rPr>
          <w:rFonts w:eastAsia="Calibri"/>
          <w:color w:val="000000"/>
        </w:rPr>
        <w:t>00</w:t>
      </w:r>
      <w:r w:rsidRPr="003C1FFB">
        <w:rPr>
          <w:rFonts w:eastAsia="Calibri"/>
          <w:color w:val="000000"/>
        </w:rPr>
        <w:t xml:space="preserve"> копеек</w:t>
      </w:r>
      <w:r w:rsidRPr="003C1FFB">
        <w:rPr>
          <w:rFonts w:eastAsia="Calibri"/>
          <w:color w:val="000000"/>
        </w:rPr>
        <w:t>) рублей</w:t>
      </w:r>
      <w:r w:rsidRPr="003C1FFB">
        <w:rPr>
          <w:rFonts w:eastAsia="Calibri"/>
          <w:color w:val="000000"/>
        </w:rPr>
        <w:t>.</w:t>
      </w:r>
    </w:p>
    <w:p w:rsidR="00F75D6B" w:rsidRDefault="00F75D6B" w:rsidP="00F75D6B">
      <w:pPr>
        <w:shd w:val="clear" w:color="auto" w:fill="FFFFFF"/>
        <w:spacing w:before="120"/>
        <w:jc w:val="both"/>
      </w:pPr>
      <w:r>
        <w:lastRenderedPageBreak/>
        <w:t>13</w:t>
      </w:r>
      <w:r w:rsidRPr="00125DE7">
        <w:t>. Настоящий</w:t>
      </w:r>
      <w:r>
        <w:t xml:space="preserve"> протокол подлежит размещению на сайтах </w:t>
      </w:r>
      <w:bookmarkStart w:id="8" w:name="_Hlk510627668"/>
      <w:r w:rsidRPr="00BE3E6D">
        <w:rPr>
          <w:bCs/>
        </w:rPr>
        <w:t>https://tulunr.irkmo.ru/</w:t>
      </w:r>
      <w:r>
        <w:rPr>
          <w:b/>
        </w:rPr>
        <w:t xml:space="preserve">, </w:t>
      </w:r>
      <w:hyperlink r:id="rId7" w:history="1">
        <w:r w:rsidRPr="00630586">
          <w:rPr>
            <w:rStyle w:val="ad"/>
            <w:color w:val="auto"/>
            <w:u w:val="none"/>
          </w:rPr>
          <w:t>https://www.torgi.gov.ru</w:t>
        </w:r>
      </w:hyperlink>
      <w:r>
        <w:t xml:space="preserve"> и в</w:t>
      </w:r>
      <w:r w:rsidRPr="008C5CCE">
        <w:t xml:space="preserve"> </w:t>
      </w:r>
      <w:r w:rsidRPr="006F3CE1">
        <w:t>информационном бюллетене «Вестник Тулунского района»</w:t>
      </w:r>
    </w:p>
    <w:p w:rsidR="00F75D6B" w:rsidRDefault="00F75D6B" w:rsidP="00F75D6B">
      <w:pPr>
        <w:shd w:val="clear" w:color="auto" w:fill="FFFFFF"/>
        <w:spacing w:before="120"/>
        <w:jc w:val="both"/>
        <w:rPr>
          <w:color w:val="000000"/>
        </w:rPr>
      </w:pPr>
    </w:p>
    <w:p w:rsidR="00F75D6B" w:rsidRPr="005538E6" w:rsidRDefault="00F75D6B" w:rsidP="00F75D6B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75D6B" w:rsidRPr="005538E6" w:rsidRDefault="00F75D6B" w:rsidP="00F75D6B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75D6B" w:rsidRPr="005538E6" w:rsidTr="00A243CE">
        <w:trPr>
          <w:trHeight w:val="567"/>
        </w:trPr>
        <w:tc>
          <w:tcPr>
            <w:tcW w:w="3632" w:type="dxa"/>
            <w:shd w:val="clear" w:color="auto" w:fill="auto"/>
          </w:tcPr>
          <w:p w:rsidR="00F75D6B" w:rsidRPr="005538E6" w:rsidRDefault="00F75D6B" w:rsidP="00A243CE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75D6B" w:rsidRPr="005538E6" w:rsidRDefault="00F75D6B" w:rsidP="00A243C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75D6B" w:rsidRPr="005538E6" w:rsidRDefault="00F75D6B" w:rsidP="00A243C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75D6B" w:rsidRPr="005538E6" w:rsidRDefault="00F75D6B" w:rsidP="00A243CE">
            <w:r>
              <w:t>Ефименко Е.А.</w:t>
            </w:r>
          </w:p>
        </w:tc>
      </w:tr>
      <w:tr w:rsidR="00F75D6B" w:rsidRPr="005538E6" w:rsidTr="00A243CE">
        <w:trPr>
          <w:trHeight w:val="567"/>
        </w:trPr>
        <w:tc>
          <w:tcPr>
            <w:tcW w:w="3632" w:type="dxa"/>
            <w:shd w:val="clear" w:color="auto" w:fill="auto"/>
          </w:tcPr>
          <w:p w:rsidR="00F75D6B" w:rsidRPr="005538E6" w:rsidRDefault="00F75D6B" w:rsidP="00A243CE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F75D6B" w:rsidRPr="005538E6" w:rsidRDefault="00F75D6B" w:rsidP="00A243C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75D6B" w:rsidRPr="005538E6" w:rsidRDefault="00F75D6B" w:rsidP="00A243C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75D6B" w:rsidRPr="005538E6" w:rsidRDefault="00F75D6B" w:rsidP="00A243CE">
            <w:r>
              <w:t>Пасюк Н.Г.</w:t>
            </w:r>
          </w:p>
        </w:tc>
      </w:tr>
      <w:tr w:rsidR="00F75D6B" w:rsidRPr="005538E6" w:rsidTr="00A243CE">
        <w:trPr>
          <w:trHeight w:val="567"/>
        </w:trPr>
        <w:tc>
          <w:tcPr>
            <w:tcW w:w="3632" w:type="dxa"/>
            <w:shd w:val="clear" w:color="auto" w:fill="auto"/>
          </w:tcPr>
          <w:p w:rsidR="00F75D6B" w:rsidRPr="005538E6" w:rsidRDefault="00F75D6B" w:rsidP="00A243CE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75D6B" w:rsidRPr="005538E6" w:rsidRDefault="00F75D6B" w:rsidP="00A243C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75D6B" w:rsidRPr="005538E6" w:rsidRDefault="00F75D6B" w:rsidP="00A243C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75D6B" w:rsidRPr="005538E6" w:rsidRDefault="00F75D6B" w:rsidP="00A243CE">
            <w:r>
              <w:t>Геряева Н.Н.</w:t>
            </w:r>
          </w:p>
        </w:tc>
      </w:tr>
      <w:tr w:rsidR="00F75D6B" w:rsidRPr="005538E6" w:rsidTr="00A243CE">
        <w:trPr>
          <w:trHeight w:val="567"/>
        </w:trPr>
        <w:tc>
          <w:tcPr>
            <w:tcW w:w="3632" w:type="dxa"/>
            <w:shd w:val="clear" w:color="auto" w:fill="auto"/>
          </w:tcPr>
          <w:p w:rsidR="00F75D6B" w:rsidRPr="005538E6" w:rsidRDefault="00F75D6B" w:rsidP="00A243C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75D6B" w:rsidRPr="005538E6" w:rsidRDefault="00F75D6B" w:rsidP="00A243C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75D6B" w:rsidRPr="005538E6" w:rsidRDefault="00F75D6B" w:rsidP="00A243C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75D6B" w:rsidRPr="005538E6" w:rsidRDefault="00F75D6B" w:rsidP="00A243CE">
            <w:proofErr w:type="spellStart"/>
            <w:r>
              <w:t>Бруева</w:t>
            </w:r>
            <w:proofErr w:type="spellEnd"/>
            <w:r>
              <w:t xml:space="preserve"> Т.А.</w:t>
            </w:r>
          </w:p>
        </w:tc>
      </w:tr>
      <w:tr w:rsidR="00F75D6B" w:rsidRPr="005538E6" w:rsidTr="00A243CE">
        <w:trPr>
          <w:trHeight w:val="567"/>
        </w:trPr>
        <w:tc>
          <w:tcPr>
            <w:tcW w:w="3632" w:type="dxa"/>
            <w:shd w:val="clear" w:color="auto" w:fill="auto"/>
          </w:tcPr>
          <w:p w:rsidR="00F75D6B" w:rsidRPr="005538E6" w:rsidRDefault="00F75D6B" w:rsidP="00A243C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F75D6B" w:rsidRPr="005538E6" w:rsidRDefault="00F75D6B" w:rsidP="00A243CE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75D6B" w:rsidRPr="005538E6" w:rsidRDefault="00F75D6B" w:rsidP="00A243CE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75D6B" w:rsidRPr="005538E6" w:rsidRDefault="00F75D6B" w:rsidP="00A243CE">
            <w:r>
              <w:t>Григорьева Н.Г.</w:t>
            </w:r>
          </w:p>
        </w:tc>
      </w:tr>
      <w:bookmarkEnd w:id="8"/>
    </w:tbl>
    <w:p w:rsidR="009E75C2" w:rsidRPr="008B532A" w:rsidRDefault="009E75C2" w:rsidP="00F75D6B">
      <w:pPr>
        <w:shd w:val="clear" w:color="auto" w:fill="FFFFFF"/>
        <w:spacing w:before="120"/>
        <w:jc w:val="both"/>
        <w:rPr>
          <w:i/>
        </w:rPr>
      </w:pPr>
    </w:p>
    <w:sectPr w:rsidR="009E75C2" w:rsidRPr="008B532A" w:rsidSect="003C1FFB">
      <w:headerReference w:type="even" r:id="rId8"/>
      <w:footerReference w:type="even" r:id="rId9"/>
      <w:footerReference w:type="default" r:id="rId10"/>
      <w:pgSz w:w="11909" w:h="16834"/>
      <w:pgMar w:top="567" w:right="851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F4F" w:rsidRDefault="00B67F4F">
      <w:r>
        <w:separator/>
      </w:r>
    </w:p>
  </w:endnote>
  <w:endnote w:type="continuationSeparator" w:id="0">
    <w:p w:rsidR="00B67F4F" w:rsidRDefault="00B6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82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F4F" w:rsidRDefault="00B67F4F">
      <w:r>
        <w:separator/>
      </w:r>
    </w:p>
  </w:footnote>
  <w:footnote w:type="continuationSeparator" w:id="0">
    <w:p w:rsidR="00B67F4F" w:rsidRDefault="00B6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B1455D">
      <w:rPr>
        <w:rStyle w:val="a5"/>
      </w:rPr>
      <w:fldChar w:fldCharType="separate"/>
    </w:r>
    <w:r w:rsidR="00B1455D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69077">
    <w:abstractNumId w:val="7"/>
  </w:num>
  <w:num w:numId="2" w16cid:durableId="707267006">
    <w:abstractNumId w:val="4"/>
  </w:num>
  <w:num w:numId="3" w16cid:durableId="63064624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740251716">
    <w:abstractNumId w:val="2"/>
  </w:num>
  <w:num w:numId="5" w16cid:durableId="72362466">
    <w:abstractNumId w:val="1"/>
  </w:num>
  <w:num w:numId="6" w16cid:durableId="919682124">
    <w:abstractNumId w:val="11"/>
  </w:num>
  <w:num w:numId="7" w16cid:durableId="1061438662">
    <w:abstractNumId w:val="6"/>
  </w:num>
  <w:num w:numId="8" w16cid:durableId="1083456265">
    <w:abstractNumId w:val="9"/>
  </w:num>
  <w:num w:numId="9" w16cid:durableId="718745240">
    <w:abstractNumId w:val="10"/>
  </w:num>
  <w:num w:numId="10" w16cid:durableId="883951938">
    <w:abstractNumId w:val="12"/>
  </w:num>
  <w:num w:numId="11" w16cid:durableId="40905008">
    <w:abstractNumId w:val="5"/>
  </w:num>
  <w:num w:numId="12" w16cid:durableId="190459752">
    <w:abstractNumId w:val="8"/>
  </w:num>
  <w:num w:numId="13" w16cid:durableId="535503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E73CA"/>
    <w:rsid w:val="000F1C12"/>
    <w:rsid w:val="001027A6"/>
    <w:rsid w:val="00116DA0"/>
    <w:rsid w:val="00123468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32E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1FFB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62A3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16AF1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082A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455D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67F4F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75D6B"/>
    <w:rsid w:val="00F807F6"/>
    <w:rsid w:val="00F821A4"/>
    <w:rsid w:val="00F869A1"/>
    <w:rsid w:val="00F900D3"/>
    <w:rsid w:val="00F92EEB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CBFF2"/>
  <w15:chartTrackingRefBased/>
  <w15:docId w15:val="{391B9B33-B941-4F51-8592-F5F3CAB4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Элемент</cp:lastModifiedBy>
  <cp:revision>5</cp:revision>
  <cp:lastPrinted>2023-04-27T03:15:00Z</cp:lastPrinted>
  <dcterms:created xsi:type="dcterms:W3CDTF">2023-04-27T02:47:00Z</dcterms:created>
  <dcterms:modified xsi:type="dcterms:W3CDTF">2023-04-27T03:26:00Z</dcterms:modified>
</cp:coreProperties>
</file>