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5C" w:rsidRDefault="00A2225C"/>
    <w:p w:rsidR="00A2225C" w:rsidRDefault="00A2225C"/>
    <w:p w:rsidR="00A2225C" w:rsidRDefault="00A2225C"/>
    <w:p w:rsidR="00A2225C" w:rsidRDefault="00A2225C"/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97534" w:rsidRPr="00E727D1" w:rsidTr="00C65C5C">
        <w:tc>
          <w:tcPr>
            <w:tcW w:w="5000" w:type="pct"/>
          </w:tcPr>
          <w:p w:rsidR="00197534" w:rsidRPr="00E727D1" w:rsidRDefault="00197534" w:rsidP="00C65C5C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197534" w:rsidRPr="00E727D1" w:rsidTr="00C65C5C">
        <w:tc>
          <w:tcPr>
            <w:tcW w:w="5000" w:type="pct"/>
          </w:tcPr>
          <w:p w:rsidR="00197534" w:rsidRDefault="00197534" w:rsidP="00C65C5C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197534" w:rsidRPr="00E727D1" w:rsidRDefault="00197534" w:rsidP="00C65C5C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197534" w:rsidRPr="00E727D1" w:rsidTr="00C65C5C">
        <w:tc>
          <w:tcPr>
            <w:tcW w:w="5000" w:type="pct"/>
          </w:tcPr>
          <w:p w:rsidR="00197534" w:rsidRPr="00E727D1" w:rsidRDefault="00197534" w:rsidP="00C65C5C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97534" w:rsidRPr="00E727D1" w:rsidTr="00C65C5C">
        <w:tc>
          <w:tcPr>
            <w:tcW w:w="5000" w:type="pct"/>
          </w:tcPr>
          <w:p w:rsidR="00197534" w:rsidRPr="00E727D1" w:rsidRDefault="00197534" w:rsidP="00C65C5C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197534" w:rsidRPr="00E727D1" w:rsidRDefault="00197534" w:rsidP="00C65C5C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197534" w:rsidRPr="00E727D1" w:rsidRDefault="00197534" w:rsidP="00C65C5C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197534" w:rsidRPr="00E727D1" w:rsidTr="00C65C5C">
        <w:tc>
          <w:tcPr>
            <w:tcW w:w="5000" w:type="pct"/>
          </w:tcPr>
          <w:p w:rsidR="00197534" w:rsidRPr="00E727D1" w:rsidRDefault="00197534" w:rsidP="00C65C5C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97534" w:rsidRPr="00E727D1" w:rsidTr="00C65C5C">
        <w:tc>
          <w:tcPr>
            <w:tcW w:w="5000" w:type="pct"/>
          </w:tcPr>
          <w:p w:rsidR="00197534" w:rsidRPr="00E727D1" w:rsidRDefault="00197534" w:rsidP="00C65C5C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197534" w:rsidRPr="00E727D1" w:rsidTr="00C65C5C">
        <w:tc>
          <w:tcPr>
            <w:tcW w:w="5000" w:type="pct"/>
          </w:tcPr>
          <w:p w:rsidR="00197534" w:rsidRPr="00E727D1" w:rsidRDefault="00197534" w:rsidP="00C65C5C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97534" w:rsidRPr="00E727D1" w:rsidTr="00C65C5C">
        <w:tc>
          <w:tcPr>
            <w:tcW w:w="5000" w:type="pct"/>
          </w:tcPr>
          <w:p w:rsidR="00197534" w:rsidRPr="00E727D1" w:rsidRDefault="00197534" w:rsidP="00476EA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«_</w:t>
            </w:r>
            <w:r w:rsidR="00476EAD">
              <w:rPr>
                <w:rFonts w:ascii="Times New Roman" w:hAnsi="Times New Roman"/>
                <w:b/>
                <w:spacing w:val="20"/>
                <w:sz w:val="28"/>
              </w:rPr>
              <w:t>26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__» _____</w:t>
            </w:r>
            <w:r w:rsidR="00476EAD">
              <w:rPr>
                <w:rFonts w:ascii="Times New Roman" w:hAnsi="Times New Roman"/>
                <w:b/>
                <w:spacing w:val="20"/>
                <w:sz w:val="28"/>
              </w:rPr>
              <w:t>12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____   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14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.      </w:t>
            </w:r>
            <w:r w:rsidR="00476EAD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</w:t>
            </w:r>
            <w:r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  <w:r w:rsidR="00476EAD">
              <w:rPr>
                <w:rFonts w:ascii="Times New Roman" w:hAnsi="Times New Roman"/>
                <w:b/>
                <w:spacing w:val="20"/>
                <w:sz w:val="28"/>
              </w:rPr>
              <w:t>124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</w:p>
        </w:tc>
      </w:tr>
      <w:tr w:rsidR="00197534" w:rsidRPr="00E727D1" w:rsidTr="00C65C5C">
        <w:tc>
          <w:tcPr>
            <w:tcW w:w="5000" w:type="pct"/>
          </w:tcPr>
          <w:p w:rsidR="00197534" w:rsidRPr="00E727D1" w:rsidRDefault="00197534" w:rsidP="00C65C5C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197534" w:rsidRDefault="00197534" w:rsidP="00197534">
      <w:pPr>
        <w:rPr>
          <w:rFonts w:ascii="Verdana" w:hAnsi="Verdana"/>
          <w:color w:val="000000"/>
        </w:rPr>
      </w:pPr>
    </w:p>
    <w:p w:rsidR="00197534" w:rsidRDefault="00197534" w:rsidP="00197534">
      <w:pPr>
        <w:rPr>
          <w:rFonts w:ascii="Verdana" w:hAnsi="Verdana"/>
          <w:color w:val="000000"/>
        </w:rPr>
      </w:pPr>
    </w:p>
    <w:p w:rsidR="00197534" w:rsidRDefault="00197534" w:rsidP="00197534">
      <w:pPr>
        <w:rPr>
          <w:rFonts w:ascii="Verdana" w:hAnsi="Verdana"/>
          <w:color w:val="000000"/>
        </w:rPr>
      </w:pPr>
    </w:p>
    <w:p w:rsidR="00197534" w:rsidRDefault="00197534" w:rsidP="00197534">
      <w:pPr>
        <w:rPr>
          <w:rFonts w:ascii="Verdana" w:hAnsi="Verdana"/>
          <w:color w:val="000000"/>
        </w:rPr>
      </w:pPr>
    </w:p>
    <w:p w:rsidR="00197534" w:rsidRDefault="00306916" w:rsidP="00445D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работе</w:t>
      </w:r>
      <w:r w:rsidR="00445D95">
        <w:rPr>
          <w:color w:val="000000"/>
          <w:sz w:val="28"/>
          <w:szCs w:val="28"/>
        </w:rPr>
        <w:t xml:space="preserve"> административной</w:t>
      </w:r>
    </w:p>
    <w:p w:rsidR="00445D95" w:rsidRDefault="00445D95" w:rsidP="00445D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муниципального образования</w:t>
      </w:r>
    </w:p>
    <w:p w:rsidR="00445D95" w:rsidRDefault="00445D95" w:rsidP="00445D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«Тулунский район» в 2014 году</w:t>
      </w:r>
    </w:p>
    <w:p w:rsidR="00445D95" w:rsidRDefault="00445D95" w:rsidP="00445D95">
      <w:pPr>
        <w:rPr>
          <w:color w:val="000000"/>
          <w:sz w:val="28"/>
          <w:szCs w:val="28"/>
        </w:rPr>
      </w:pPr>
    </w:p>
    <w:p w:rsidR="00445D95" w:rsidRPr="00445D95" w:rsidRDefault="00445D95" w:rsidP="00445D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Заслушав  </w:t>
      </w:r>
      <w:r w:rsidR="00306916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A2225C">
        <w:rPr>
          <w:sz w:val="28"/>
          <w:szCs w:val="28"/>
        </w:rPr>
        <w:t>заместителя мэра Тулунского муниципального района С.В.Шаяхматова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</w:t>
      </w:r>
      <w:r w:rsidR="00306916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административной комиссии муниципального образования «Тулунский район» в 2014 году»</w:t>
      </w:r>
      <w:r w:rsidRPr="009168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76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8B74C6">
        <w:rPr>
          <w:sz w:val="28"/>
          <w:szCs w:val="28"/>
        </w:rPr>
        <w:t xml:space="preserve">27, 44 Устава </w:t>
      </w:r>
      <w:r>
        <w:rPr>
          <w:sz w:val="28"/>
          <w:szCs w:val="28"/>
        </w:rPr>
        <w:t>муниципального образования</w:t>
      </w:r>
      <w:r w:rsidRPr="00765FD5">
        <w:rPr>
          <w:sz w:val="28"/>
          <w:szCs w:val="28"/>
        </w:rPr>
        <w:t xml:space="preserve"> «Тулунский район»</w:t>
      </w:r>
      <w:r>
        <w:rPr>
          <w:sz w:val="28"/>
          <w:szCs w:val="28"/>
        </w:rPr>
        <w:t>,</w:t>
      </w:r>
      <w:r w:rsidRPr="00765FD5">
        <w:rPr>
          <w:sz w:val="28"/>
          <w:szCs w:val="28"/>
        </w:rPr>
        <w:t xml:space="preserve"> Дума Тулунского муниципального района</w:t>
      </w:r>
    </w:p>
    <w:p w:rsidR="00445D95" w:rsidRDefault="00445D95" w:rsidP="00445D95">
      <w:pPr>
        <w:ind w:left="360" w:hanging="360"/>
        <w:jc w:val="center"/>
        <w:rPr>
          <w:sz w:val="28"/>
          <w:szCs w:val="28"/>
        </w:rPr>
      </w:pPr>
    </w:p>
    <w:p w:rsidR="00445D95" w:rsidRDefault="00445D95" w:rsidP="00445D95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445D95" w:rsidRDefault="00445D95" w:rsidP="00445D95">
      <w:pPr>
        <w:ind w:left="360" w:hanging="360"/>
        <w:jc w:val="center"/>
        <w:rPr>
          <w:sz w:val="28"/>
          <w:szCs w:val="28"/>
        </w:rPr>
      </w:pPr>
    </w:p>
    <w:p w:rsidR="00445D95" w:rsidRPr="001F5A91" w:rsidRDefault="00197534" w:rsidP="00445D9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6916">
        <w:rPr>
          <w:sz w:val="28"/>
          <w:szCs w:val="28"/>
        </w:rPr>
        <w:t>Информацию</w:t>
      </w:r>
      <w:r w:rsidR="00445D95" w:rsidRPr="001F5A91">
        <w:rPr>
          <w:sz w:val="28"/>
          <w:szCs w:val="28"/>
        </w:rPr>
        <w:t xml:space="preserve"> </w:t>
      </w:r>
      <w:r w:rsidR="00A2225C">
        <w:rPr>
          <w:sz w:val="28"/>
          <w:szCs w:val="28"/>
        </w:rPr>
        <w:t xml:space="preserve">заместителя мэра Тулунского муниципального района С.В.Шаяхматова </w:t>
      </w:r>
      <w:r w:rsidR="00445D95">
        <w:rPr>
          <w:sz w:val="28"/>
          <w:szCs w:val="28"/>
        </w:rPr>
        <w:t>«</w:t>
      </w:r>
      <w:r w:rsidR="00445D95">
        <w:rPr>
          <w:color w:val="000000"/>
          <w:sz w:val="28"/>
          <w:szCs w:val="28"/>
        </w:rPr>
        <w:t xml:space="preserve">О </w:t>
      </w:r>
      <w:r w:rsidR="00306916">
        <w:rPr>
          <w:color w:val="000000"/>
          <w:sz w:val="28"/>
          <w:szCs w:val="28"/>
        </w:rPr>
        <w:t>работе</w:t>
      </w:r>
      <w:r w:rsidR="00445D95">
        <w:rPr>
          <w:color w:val="000000"/>
          <w:sz w:val="28"/>
          <w:szCs w:val="28"/>
        </w:rPr>
        <w:t xml:space="preserve"> административной комиссии муниципального образования «Тулунский район» в 2014 году»</w:t>
      </w:r>
      <w:r w:rsidR="00445D95">
        <w:rPr>
          <w:sz w:val="28"/>
          <w:szCs w:val="28"/>
        </w:rPr>
        <w:t xml:space="preserve"> (прилагается) принять к </w:t>
      </w:r>
      <w:r w:rsidR="00445D95" w:rsidRPr="001F5A91">
        <w:rPr>
          <w:sz w:val="28"/>
          <w:szCs w:val="28"/>
        </w:rPr>
        <w:t>сведению.</w:t>
      </w:r>
    </w:p>
    <w:p w:rsidR="00197534" w:rsidRDefault="00197534" w:rsidP="00197534">
      <w:pPr>
        <w:ind w:firstLine="540"/>
        <w:jc w:val="both"/>
        <w:rPr>
          <w:sz w:val="28"/>
          <w:szCs w:val="28"/>
        </w:rPr>
      </w:pPr>
    </w:p>
    <w:p w:rsidR="00197534" w:rsidRDefault="00197534" w:rsidP="00197534">
      <w:pPr>
        <w:ind w:firstLine="540"/>
        <w:jc w:val="both"/>
        <w:rPr>
          <w:sz w:val="28"/>
          <w:szCs w:val="28"/>
        </w:rPr>
      </w:pPr>
    </w:p>
    <w:p w:rsidR="00197534" w:rsidRDefault="00197534" w:rsidP="00197534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  Тулунского</w:t>
      </w:r>
    </w:p>
    <w:p w:rsidR="00197534" w:rsidRDefault="00197534" w:rsidP="00197534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 </w:t>
      </w:r>
      <w:r w:rsidR="00A222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М. 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197534" w:rsidRDefault="00197534" w:rsidP="00197534"/>
    <w:p w:rsidR="008125C2" w:rsidRDefault="008125C2"/>
    <w:p w:rsidR="00A2225C" w:rsidRDefault="00A2225C"/>
    <w:p w:rsidR="00445D95" w:rsidRPr="00765FD5" w:rsidRDefault="00445D95" w:rsidP="00445D95">
      <w:pPr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>Мэр Тулунского</w:t>
      </w:r>
    </w:p>
    <w:p w:rsidR="00445D95" w:rsidRDefault="00445D95" w:rsidP="00445D95">
      <w:pPr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 xml:space="preserve">муниципального района                                           </w:t>
      </w:r>
      <w:r>
        <w:rPr>
          <w:sz w:val="28"/>
          <w:szCs w:val="28"/>
        </w:rPr>
        <w:t xml:space="preserve">     </w:t>
      </w:r>
      <w:r w:rsidRPr="00765FD5">
        <w:rPr>
          <w:sz w:val="28"/>
          <w:szCs w:val="28"/>
        </w:rPr>
        <w:t xml:space="preserve">          </w:t>
      </w:r>
      <w:r w:rsidR="00A2225C">
        <w:rPr>
          <w:sz w:val="28"/>
          <w:szCs w:val="28"/>
        </w:rPr>
        <w:t xml:space="preserve">    </w:t>
      </w:r>
      <w:r w:rsidRPr="00765FD5">
        <w:rPr>
          <w:sz w:val="28"/>
          <w:szCs w:val="28"/>
        </w:rPr>
        <w:t xml:space="preserve"> </w:t>
      </w:r>
      <w:r>
        <w:rPr>
          <w:sz w:val="28"/>
          <w:szCs w:val="28"/>
        </w:rPr>
        <w:t>М.И. Гильдебрант</w:t>
      </w:r>
    </w:p>
    <w:p w:rsidR="00352AC0" w:rsidRDefault="00352AC0" w:rsidP="00445D95">
      <w:pPr>
        <w:outlineLvl w:val="0"/>
        <w:rPr>
          <w:sz w:val="28"/>
          <w:szCs w:val="28"/>
        </w:rPr>
      </w:pPr>
    </w:p>
    <w:p w:rsidR="00352AC0" w:rsidRDefault="00352AC0" w:rsidP="00445D95">
      <w:pPr>
        <w:outlineLvl w:val="0"/>
        <w:rPr>
          <w:sz w:val="28"/>
          <w:szCs w:val="28"/>
        </w:rPr>
      </w:pPr>
    </w:p>
    <w:p w:rsidR="00352AC0" w:rsidRDefault="00352AC0" w:rsidP="00445D95">
      <w:pPr>
        <w:outlineLvl w:val="0"/>
        <w:rPr>
          <w:sz w:val="28"/>
          <w:szCs w:val="28"/>
        </w:rPr>
      </w:pPr>
    </w:p>
    <w:p w:rsidR="001450F2" w:rsidRDefault="001450F2" w:rsidP="001450F2">
      <w:pPr>
        <w:jc w:val="center"/>
        <w:rPr>
          <w:b/>
          <w:sz w:val="28"/>
          <w:szCs w:val="28"/>
        </w:rPr>
      </w:pPr>
    </w:p>
    <w:p w:rsidR="00A2225C" w:rsidRDefault="00A2225C" w:rsidP="001450F2">
      <w:pPr>
        <w:jc w:val="center"/>
        <w:rPr>
          <w:b/>
          <w:sz w:val="28"/>
          <w:szCs w:val="28"/>
        </w:rPr>
      </w:pPr>
    </w:p>
    <w:p w:rsidR="00A2225C" w:rsidRDefault="00A2225C" w:rsidP="001450F2">
      <w:pPr>
        <w:jc w:val="center"/>
        <w:rPr>
          <w:b/>
          <w:sz w:val="28"/>
          <w:szCs w:val="28"/>
        </w:rPr>
      </w:pPr>
    </w:p>
    <w:p w:rsidR="00A2225C" w:rsidRDefault="00A2225C" w:rsidP="001450F2">
      <w:pPr>
        <w:jc w:val="center"/>
        <w:rPr>
          <w:b/>
          <w:sz w:val="28"/>
          <w:szCs w:val="28"/>
        </w:rPr>
      </w:pPr>
    </w:p>
    <w:p w:rsidR="00A2225C" w:rsidRDefault="00A2225C" w:rsidP="001450F2">
      <w:pPr>
        <w:jc w:val="center"/>
        <w:rPr>
          <w:b/>
          <w:sz w:val="28"/>
          <w:szCs w:val="28"/>
        </w:rPr>
      </w:pPr>
    </w:p>
    <w:p w:rsidR="001450F2" w:rsidRDefault="001450F2" w:rsidP="001450F2">
      <w:pPr>
        <w:jc w:val="center"/>
        <w:rPr>
          <w:b/>
          <w:sz w:val="28"/>
          <w:szCs w:val="28"/>
        </w:rPr>
      </w:pPr>
    </w:p>
    <w:p w:rsidR="001450F2" w:rsidRPr="00544191" w:rsidRDefault="001450F2" w:rsidP="00145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деятельности административной комиссии за 2014 год.</w:t>
      </w:r>
    </w:p>
    <w:p w:rsidR="001450F2" w:rsidRDefault="001450F2" w:rsidP="001450F2">
      <w:pPr>
        <w:jc w:val="both"/>
        <w:rPr>
          <w:sz w:val="28"/>
          <w:szCs w:val="28"/>
        </w:rPr>
      </w:pPr>
    </w:p>
    <w:p w:rsidR="001450F2" w:rsidRPr="00544191" w:rsidRDefault="001450F2" w:rsidP="001450F2">
      <w:pPr>
        <w:jc w:val="both"/>
        <w:rPr>
          <w:sz w:val="28"/>
          <w:szCs w:val="28"/>
        </w:rPr>
      </w:pPr>
      <w:r w:rsidRPr="00544191">
        <w:rPr>
          <w:sz w:val="28"/>
          <w:szCs w:val="28"/>
        </w:rPr>
        <w:t xml:space="preserve"> В течение 2014 года, в административную комиссию Тулунского муниципального района поступило 60 протоколов об административных </w:t>
      </w:r>
      <w:proofErr w:type="gramStart"/>
      <w:r w:rsidRPr="00544191">
        <w:rPr>
          <w:sz w:val="28"/>
          <w:szCs w:val="28"/>
        </w:rPr>
        <w:t>правонарушениях</w:t>
      </w:r>
      <w:proofErr w:type="gramEnd"/>
      <w:r w:rsidRPr="00544191">
        <w:rPr>
          <w:sz w:val="28"/>
          <w:szCs w:val="28"/>
        </w:rPr>
        <w:t>. Из них органами полиции было  составлено 6 протоколов, 54 протокола - главами сельских поселений. Если сравнить практику 2013 года, то в 2013 году поступило всего на рассмотрение 56 протоколов, главами из них  было составлено 24 протокола, органами полиции- 31 протокол. Из сказанного выше видно, что главы сельских поселений в 2014 году работали намного активнее, чем в 2013.</w:t>
      </w:r>
    </w:p>
    <w:p w:rsidR="001450F2" w:rsidRPr="00544191" w:rsidRDefault="001450F2" w:rsidP="001450F2">
      <w:pPr>
        <w:jc w:val="both"/>
        <w:rPr>
          <w:sz w:val="28"/>
          <w:szCs w:val="28"/>
        </w:rPr>
      </w:pPr>
      <w:r w:rsidRPr="00544191">
        <w:rPr>
          <w:sz w:val="28"/>
          <w:szCs w:val="28"/>
        </w:rPr>
        <w:t xml:space="preserve">        По Закону Иркутской области «Об административной ответственности за правонарушения в сфере благоустройства городов и других населенных пунктов Иркутской области» - 54 дела, в том числе:</w:t>
      </w:r>
    </w:p>
    <w:p w:rsidR="001450F2" w:rsidRPr="00544191" w:rsidRDefault="001450F2" w:rsidP="001450F2">
      <w:pPr>
        <w:numPr>
          <w:ilvl w:val="0"/>
          <w:numId w:val="2"/>
        </w:numPr>
        <w:jc w:val="both"/>
        <w:rPr>
          <w:sz w:val="28"/>
          <w:szCs w:val="28"/>
        </w:rPr>
      </w:pPr>
      <w:r w:rsidRPr="00544191">
        <w:rPr>
          <w:sz w:val="28"/>
          <w:szCs w:val="28"/>
        </w:rPr>
        <w:t>по статье 6 – загромождение придомовой территории металлоломом, мусором, дровами -  9 дел;</w:t>
      </w:r>
    </w:p>
    <w:p w:rsidR="001450F2" w:rsidRPr="00544191" w:rsidRDefault="001450F2" w:rsidP="001450F2">
      <w:pPr>
        <w:numPr>
          <w:ilvl w:val="0"/>
          <w:numId w:val="2"/>
        </w:numPr>
        <w:jc w:val="both"/>
        <w:rPr>
          <w:sz w:val="28"/>
          <w:szCs w:val="28"/>
        </w:rPr>
      </w:pPr>
      <w:r w:rsidRPr="00544191">
        <w:rPr>
          <w:sz w:val="28"/>
          <w:szCs w:val="28"/>
        </w:rPr>
        <w:t>по статье 14 – нарушение правил выгула собак и содержание домашних животных – 1 дело;</w:t>
      </w:r>
    </w:p>
    <w:p w:rsidR="001450F2" w:rsidRPr="00544191" w:rsidRDefault="001450F2" w:rsidP="001450F2">
      <w:pPr>
        <w:numPr>
          <w:ilvl w:val="0"/>
          <w:numId w:val="2"/>
        </w:numPr>
        <w:jc w:val="both"/>
        <w:rPr>
          <w:sz w:val="28"/>
          <w:szCs w:val="28"/>
        </w:rPr>
      </w:pPr>
      <w:r w:rsidRPr="00544191">
        <w:rPr>
          <w:sz w:val="28"/>
          <w:szCs w:val="28"/>
        </w:rPr>
        <w:t>по статье 15 – выпас сельскохозяйственных животных и птиц в неустановленных местах - 32 дела;</w:t>
      </w:r>
    </w:p>
    <w:p w:rsidR="001450F2" w:rsidRPr="00544191" w:rsidRDefault="001450F2" w:rsidP="001450F2">
      <w:pPr>
        <w:numPr>
          <w:ilvl w:val="0"/>
          <w:numId w:val="2"/>
        </w:numPr>
        <w:jc w:val="both"/>
        <w:rPr>
          <w:sz w:val="28"/>
          <w:szCs w:val="28"/>
        </w:rPr>
      </w:pPr>
      <w:r w:rsidRPr="00544191">
        <w:rPr>
          <w:sz w:val="28"/>
          <w:szCs w:val="28"/>
        </w:rPr>
        <w:t>по статье 17 – 4 дела;</w:t>
      </w:r>
    </w:p>
    <w:p w:rsidR="001450F2" w:rsidRPr="00544191" w:rsidRDefault="001450F2" w:rsidP="001450F2">
      <w:pPr>
        <w:numPr>
          <w:ilvl w:val="0"/>
          <w:numId w:val="2"/>
        </w:numPr>
        <w:jc w:val="both"/>
        <w:rPr>
          <w:sz w:val="28"/>
          <w:szCs w:val="28"/>
        </w:rPr>
      </w:pPr>
      <w:r w:rsidRPr="00544191">
        <w:rPr>
          <w:sz w:val="28"/>
          <w:szCs w:val="28"/>
        </w:rPr>
        <w:t>по статье 16 – 2 дела.</w:t>
      </w:r>
    </w:p>
    <w:p w:rsidR="001450F2" w:rsidRPr="00544191" w:rsidRDefault="001450F2" w:rsidP="001450F2">
      <w:pPr>
        <w:jc w:val="both"/>
        <w:rPr>
          <w:sz w:val="28"/>
          <w:szCs w:val="28"/>
        </w:rPr>
      </w:pPr>
      <w:r w:rsidRPr="00544191">
        <w:rPr>
          <w:sz w:val="28"/>
          <w:szCs w:val="28"/>
        </w:rPr>
        <w:t>По Закону Иркутской области «Об административной ответственности за отдельные правонарушения в сфере охраны общественного порядка в Иркутской области» - 6 дел:</w:t>
      </w:r>
    </w:p>
    <w:p w:rsidR="001450F2" w:rsidRPr="00544191" w:rsidRDefault="001450F2" w:rsidP="001450F2">
      <w:pPr>
        <w:numPr>
          <w:ilvl w:val="0"/>
          <w:numId w:val="2"/>
        </w:numPr>
        <w:jc w:val="both"/>
        <w:rPr>
          <w:sz w:val="28"/>
          <w:szCs w:val="28"/>
        </w:rPr>
      </w:pPr>
      <w:r w:rsidRPr="00544191">
        <w:rPr>
          <w:sz w:val="28"/>
          <w:szCs w:val="28"/>
        </w:rPr>
        <w:t>по статье 3 – действия, нарушающие покой и тишину граждан – 6 дел;</w:t>
      </w:r>
    </w:p>
    <w:p w:rsidR="001450F2" w:rsidRPr="00544191" w:rsidRDefault="001450F2" w:rsidP="001450F2">
      <w:pPr>
        <w:jc w:val="both"/>
        <w:rPr>
          <w:sz w:val="28"/>
          <w:szCs w:val="28"/>
        </w:rPr>
      </w:pPr>
      <w:r w:rsidRPr="00544191">
        <w:rPr>
          <w:sz w:val="28"/>
          <w:szCs w:val="28"/>
        </w:rPr>
        <w:t>Прекращено, по причине отсутствия состава административного правонарушения – 7 дел.</w:t>
      </w:r>
    </w:p>
    <w:p w:rsidR="001450F2" w:rsidRPr="009E2785" w:rsidRDefault="001450F2" w:rsidP="001450F2">
      <w:pPr>
        <w:ind w:firstLine="708"/>
        <w:jc w:val="both"/>
        <w:rPr>
          <w:b/>
          <w:sz w:val="28"/>
          <w:szCs w:val="28"/>
        </w:rPr>
      </w:pPr>
      <w:r w:rsidRPr="00544191">
        <w:rPr>
          <w:sz w:val="28"/>
          <w:szCs w:val="28"/>
        </w:rPr>
        <w:t xml:space="preserve">                   Административной комиссией вынесено </w:t>
      </w:r>
      <w:r w:rsidRPr="009E2785">
        <w:rPr>
          <w:b/>
          <w:sz w:val="28"/>
          <w:szCs w:val="28"/>
        </w:rPr>
        <w:t>31 предупреждение</w:t>
      </w:r>
      <w:r w:rsidRPr="00544191">
        <w:rPr>
          <w:sz w:val="28"/>
          <w:szCs w:val="28"/>
        </w:rPr>
        <w:t xml:space="preserve">, наложено штрафов на сумму  </w:t>
      </w:r>
      <w:r w:rsidRPr="009E2785">
        <w:rPr>
          <w:b/>
          <w:sz w:val="28"/>
          <w:szCs w:val="28"/>
        </w:rPr>
        <w:t>11, 300</w:t>
      </w:r>
      <w:r w:rsidRPr="00544191">
        <w:rPr>
          <w:sz w:val="28"/>
          <w:szCs w:val="28"/>
        </w:rPr>
        <w:t xml:space="preserve"> тысяч рублей. В сравнении с 2013 годом это на 2 300 рублей больше. Из них взыскано: </w:t>
      </w:r>
      <w:r>
        <w:rPr>
          <w:b/>
          <w:sz w:val="28"/>
          <w:szCs w:val="28"/>
        </w:rPr>
        <w:t>4 8</w:t>
      </w:r>
      <w:r w:rsidRPr="009E2785">
        <w:rPr>
          <w:b/>
          <w:sz w:val="28"/>
          <w:szCs w:val="28"/>
        </w:rPr>
        <w:t>00</w:t>
      </w:r>
    </w:p>
    <w:p w:rsidR="001450F2" w:rsidRPr="00544191" w:rsidRDefault="001450F2" w:rsidP="001450F2">
      <w:pPr>
        <w:jc w:val="both"/>
        <w:rPr>
          <w:sz w:val="28"/>
          <w:szCs w:val="28"/>
        </w:rPr>
      </w:pPr>
      <w:r w:rsidRPr="00544191">
        <w:rPr>
          <w:sz w:val="28"/>
          <w:szCs w:val="28"/>
        </w:rPr>
        <w:t xml:space="preserve">                  Переданы на исполнение в ФССП Тулунски</w:t>
      </w:r>
      <w:r>
        <w:rPr>
          <w:sz w:val="28"/>
          <w:szCs w:val="28"/>
        </w:rPr>
        <w:t>й РОСП  постановления на сумму 6 5</w:t>
      </w:r>
      <w:r w:rsidRPr="00544191">
        <w:rPr>
          <w:sz w:val="28"/>
          <w:szCs w:val="28"/>
        </w:rPr>
        <w:t>00 рублей.</w:t>
      </w:r>
    </w:p>
    <w:p w:rsidR="001450F2" w:rsidRPr="00544191" w:rsidRDefault="001450F2" w:rsidP="001450F2">
      <w:pPr>
        <w:jc w:val="both"/>
        <w:rPr>
          <w:sz w:val="28"/>
          <w:szCs w:val="28"/>
        </w:rPr>
      </w:pPr>
    </w:p>
    <w:p w:rsidR="001450F2" w:rsidRDefault="001450F2" w:rsidP="001450F2">
      <w:pPr>
        <w:jc w:val="both"/>
        <w:rPr>
          <w:sz w:val="28"/>
          <w:szCs w:val="28"/>
        </w:rPr>
      </w:pPr>
      <w:r w:rsidRPr="00544191">
        <w:rPr>
          <w:sz w:val="28"/>
          <w:szCs w:val="28"/>
        </w:rPr>
        <w:t xml:space="preserve">Наиболее  активно протоколы составляли главы Писаревского, Сибирякского, Шерагульского, Умыганского, Афанасьевского, Гуранского, </w:t>
      </w:r>
      <w:proofErr w:type="spellStart"/>
      <w:r w:rsidRPr="00544191">
        <w:rPr>
          <w:sz w:val="28"/>
          <w:szCs w:val="28"/>
        </w:rPr>
        <w:t>Икейского</w:t>
      </w:r>
      <w:proofErr w:type="spellEnd"/>
      <w:r w:rsidRPr="00544191">
        <w:rPr>
          <w:sz w:val="28"/>
          <w:szCs w:val="28"/>
        </w:rPr>
        <w:t>, Котикского, Евдокимовского, Аршанского, Перфиловско</w:t>
      </w:r>
      <w:r>
        <w:rPr>
          <w:sz w:val="28"/>
          <w:szCs w:val="28"/>
        </w:rPr>
        <w:t>го, Нижнебурбукского поселений.</w:t>
      </w:r>
    </w:p>
    <w:p w:rsidR="001450F2" w:rsidRPr="001450F2" w:rsidRDefault="001450F2" w:rsidP="001450F2">
      <w:pPr>
        <w:rPr>
          <w:b/>
        </w:rPr>
      </w:pPr>
      <w:r w:rsidRPr="009E2785">
        <w:t xml:space="preserve">В связи с тем, что Закон Иркутской области от 12.11.2007 года  № 98-ОЗ </w:t>
      </w:r>
      <w:r w:rsidRPr="009E2785">
        <w:rPr>
          <w:b/>
        </w:rPr>
        <w:t xml:space="preserve">«ОБ АДМИНИСТРАТИВНОЙ ОТВЕТСТВЕННОСТИ ЗА ПРАВОНАРУШЕНИЯ В СФЕРЕ БЛАГОУСТРОЙСТВА ГОРОДОВ И ДРУГИХ НАСЕЛЕННЫХ ПУНКТОВ </w:t>
      </w:r>
      <w:r w:rsidRPr="009E2785">
        <w:rPr>
          <w:b/>
          <w:bCs/>
        </w:rPr>
        <w:t>ИРКУТСКОЙ</w:t>
      </w:r>
      <w:r w:rsidRPr="009E2785">
        <w:rPr>
          <w:b/>
        </w:rPr>
        <w:t xml:space="preserve"> </w:t>
      </w:r>
      <w:r w:rsidRPr="009E2785">
        <w:rPr>
          <w:b/>
          <w:bCs/>
        </w:rPr>
        <w:t>ОБЛАСТИ» утратил силу</w:t>
      </w:r>
      <w:r>
        <w:rPr>
          <w:b/>
          <w:bCs/>
        </w:rPr>
        <w:t xml:space="preserve"> в связи с принятием Закона Иркутской области № 104-ОЗ от 03.10.2014, протоколы в настоящий момент Главами сельских поселений не составляются.</w:t>
      </w:r>
      <w:r w:rsidRPr="009E2785">
        <w:rPr>
          <w:b/>
          <w:bCs/>
        </w:rPr>
        <w:t xml:space="preserve"> </w:t>
      </w:r>
    </w:p>
    <w:sectPr w:rsidR="001450F2" w:rsidRPr="001450F2" w:rsidSect="00A2225C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90" w:rsidRDefault="00A96090" w:rsidP="001450F2">
      <w:r>
        <w:separator/>
      </w:r>
    </w:p>
  </w:endnote>
  <w:endnote w:type="continuationSeparator" w:id="0">
    <w:p w:rsidR="00A96090" w:rsidRDefault="00A96090" w:rsidP="0014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90" w:rsidRDefault="00A96090" w:rsidP="001450F2">
      <w:r>
        <w:separator/>
      </w:r>
    </w:p>
  </w:footnote>
  <w:footnote w:type="continuationSeparator" w:id="0">
    <w:p w:rsidR="00A96090" w:rsidRDefault="00A96090" w:rsidP="0014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4E5348"/>
    <w:multiLevelType w:val="hybridMultilevel"/>
    <w:tmpl w:val="749052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4"/>
    <w:rsid w:val="001450F2"/>
    <w:rsid w:val="00197534"/>
    <w:rsid w:val="00306916"/>
    <w:rsid w:val="00352AC0"/>
    <w:rsid w:val="00445D95"/>
    <w:rsid w:val="00476EAD"/>
    <w:rsid w:val="008125C2"/>
    <w:rsid w:val="00A2225C"/>
    <w:rsid w:val="00A346E8"/>
    <w:rsid w:val="00A96090"/>
    <w:rsid w:val="00C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3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753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19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D95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5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0F2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50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0F2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2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3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753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19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D95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5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0F2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50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0F2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2014-12-24T01:05:00Z</cp:lastPrinted>
  <dcterms:created xsi:type="dcterms:W3CDTF">2014-12-09T00:48:00Z</dcterms:created>
  <dcterms:modified xsi:type="dcterms:W3CDTF">2015-01-12T02:52:00Z</dcterms:modified>
</cp:coreProperties>
</file>