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4" w:rsidRPr="00D90217" w:rsidRDefault="002C62E4" w:rsidP="002C62E4">
      <w:pPr>
        <w:jc w:val="right"/>
      </w:pPr>
      <w:r w:rsidRPr="00D90217">
        <w:t xml:space="preserve">Приложение </w:t>
      </w:r>
      <w:proofErr w:type="gramStart"/>
      <w:r w:rsidRPr="00D90217">
        <w:t>к</w:t>
      </w:r>
      <w:proofErr w:type="gramEnd"/>
    </w:p>
    <w:p w:rsidR="002C62E4" w:rsidRPr="00D90217" w:rsidRDefault="002C62E4" w:rsidP="002C62E4">
      <w:pPr>
        <w:jc w:val="right"/>
      </w:pPr>
      <w:r w:rsidRPr="00D90217">
        <w:t>решению Думы Тулунского</w:t>
      </w:r>
    </w:p>
    <w:p w:rsidR="002C62E4" w:rsidRPr="00D90217" w:rsidRDefault="002C62E4" w:rsidP="002C62E4">
      <w:pPr>
        <w:jc w:val="right"/>
      </w:pPr>
      <w:r w:rsidRPr="00D90217">
        <w:t xml:space="preserve">муниципального района </w:t>
      </w:r>
    </w:p>
    <w:p w:rsidR="002C62E4" w:rsidRPr="00D90217" w:rsidRDefault="002C62E4" w:rsidP="002C62E4">
      <w:pPr>
        <w:jc w:val="right"/>
      </w:pPr>
      <w:r w:rsidRPr="00D90217">
        <w:t>от «</w:t>
      </w:r>
      <w:r w:rsidR="003061D9">
        <w:t>26</w:t>
      </w:r>
      <w:r w:rsidRPr="00D90217">
        <w:t xml:space="preserve">» </w:t>
      </w:r>
      <w:r w:rsidR="003061D9">
        <w:t>11.</w:t>
      </w:r>
      <w:r w:rsidRPr="00D90217">
        <w:t xml:space="preserve"> 2013г.</w:t>
      </w:r>
      <w:r w:rsidR="003061D9">
        <w:t xml:space="preserve">  №50</w:t>
      </w:r>
    </w:p>
    <w:p w:rsidR="00332CA4" w:rsidRDefault="00332CA4" w:rsidP="00332CA4">
      <w:pPr>
        <w:rPr>
          <w:sz w:val="28"/>
          <w:szCs w:val="28"/>
        </w:rPr>
      </w:pPr>
    </w:p>
    <w:p w:rsidR="00332CA4" w:rsidRDefault="00332CA4" w:rsidP="00332CA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ПОЛОЖЕНИЕ</w:t>
      </w:r>
    </w:p>
    <w:p w:rsidR="00332CA4" w:rsidRPr="007D2C37" w:rsidRDefault="00332CA4" w:rsidP="00332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r w:rsidR="00426761">
        <w:rPr>
          <w:rFonts w:ascii="Times New Roman" w:hAnsi="Times New Roman" w:cs="Times New Roman"/>
          <w:sz w:val="24"/>
          <w:szCs w:val="24"/>
        </w:rPr>
        <w:t xml:space="preserve"> И ВРЕМЕН</w:t>
      </w:r>
      <w:r w:rsidR="008847C1">
        <w:rPr>
          <w:rFonts w:ascii="Times New Roman" w:hAnsi="Times New Roman" w:cs="Times New Roman"/>
          <w:sz w:val="24"/>
          <w:szCs w:val="24"/>
        </w:rPr>
        <w:t xml:space="preserve">НЫХ РАБОЧИХ ГРУППАХ </w:t>
      </w:r>
      <w:r w:rsidRPr="007D2C37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  <w:r w:rsidRPr="00B11000">
        <w:rPr>
          <w:b w:val="0"/>
          <w:bCs w:val="0"/>
          <w:sz w:val="22"/>
        </w:rPr>
        <w:t xml:space="preserve">  </w:t>
      </w:r>
    </w:p>
    <w:p w:rsidR="0039486A" w:rsidRPr="007D2C37" w:rsidRDefault="0039486A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497F7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444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F5654" w:rsidRDefault="006F5654" w:rsidP="006F5654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97F76" w:rsidRPr="0039544A" w:rsidRDefault="00497F76" w:rsidP="003954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D2C37">
        <w:t>1.1. Настоящее Положение в соответствии с Уста</w:t>
      </w:r>
      <w:r>
        <w:t xml:space="preserve">вом муниципального образования </w:t>
      </w:r>
      <w:r w:rsidRPr="007D2C37">
        <w:t xml:space="preserve"> «</w:t>
      </w:r>
      <w:r>
        <w:rPr>
          <w:bCs/>
          <w:sz w:val="22"/>
        </w:rPr>
        <w:t>Тулунский район»</w:t>
      </w:r>
      <w:r w:rsidRPr="00B11000">
        <w:rPr>
          <w:b/>
          <w:bCs/>
          <w:sz w:val="22"/>
        </w:rPr>
        <w:t xml:space="preserve">  </w:t>
      </w:r>
      <w:r w:rsidRPr="007D2C37">
        <w:t xml:space="preserve">» и Регламентом Думы </w:t>
      </w:r>
      <w:r w:rsidRPr="00B11000">
        <w:rPr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t xml:space="preserve">определяет основные принципы участия постоянных комиссий </w:t>
      </w:r>
      <w:r>
        <w:t xml:space="preserve">и </w:t>
      </w:r>
      <w:r w:rsidR="00426761">
        <w:t xml:space="preserve">временных </w:t>
      </w:r>
      <w:r>
        <w:t xml:space="preserve">рабочих групп </w:t>
      </w:r>
      <w:r w:rsidRPr="007D2C37">
        <w:t xml:space="preserve">в работе Думы </w:t>
      </w:r>
      <w:r>
        <w:t xml:space="preserve"> </w:t>
      </w:r>
      <w:r w:rsidRPr="00B11000">
        <w:rPr>
          <w:bCs/>
          <w:sz w:val="22"/>
        </w:rPr>
        <w:t>Тулунского муниципального района</w:t>
      </w:r>
      <w:r w:rsidR="0039544A">
        <w:rPr>
          <w:bCs/>
          <w:sz w:val="22"/>
        </w:rPr>
        <w:t xml:space="preserve">. </w:t>
      </w:r>
      <w:r w:rsidR="0039544A">
        <w:rPr>
          <w:rFonts w:eastAsiaTheme="minorHAnsi"/>
          <w:lang w:eastAsia="en-US"/>
        </w:rPr>
        <w:t>Деятельность постоянных комиссий строится на принципах соблюдения прав и свобод человека и гражданина, законности, гласности, свободного обсуждения и коллегиального решения вопросов, отнесенных к их компетенции, ответственности.</w:t>
      </w:r>
      <w:r w:rsidRPr="00B11000">
        <w:rPr>
          <w:b/>
          <w:bCs/>
          <w:sz w:val="22"/>
        </w:rPr>
        <w:t xml:space="preserve">  </w:t>
      </w:r>
    </w:p>
    <w:p w:rsidR="001E5548" w:rsidRDefault="00497F76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</w:t>
      </w:r>
      <w:r w:rsidR="00D5562F" w:rsidRPr="00544416">
        <w:rPr>
          <w:rFonts w:eastAsiaTheme="minorHAnsi"/>
          <w:sz w:val="22"/>
          <w:szCs w:val="22"/>
          <w:lang w:eastAsia="en-US"/>
        </w:rPr>
        <w:t>. Постоянные комиссии</w:t>
      </w:r>
      <w:r w:rsidR="00426761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>Думы Тулунского муниципального района</w:t>
      </w:r>
      <w:r w:rsidR="00544416" w:rsidRPr="00544416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>образуются для предварительного рассмотрения и подготовки вопросов</w:t>
      </w:r>
      <w:r w:rsidR="0042676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426761">
        <w:rPr>
          <w:rFonts w:eastAsiaTheme="minorHAnsi"/>
          <w:sz w:val="22"/>
          <w:szCs w:val="22"/>
          <w:lang w:eastAsia="en-US"/>
        </w:rPr>
        <w:t xml:space="preserve">( </w:t>
      </w:r>
      <w:proofErr w:type="gramEnd"/>
      <w:r w:rsidR="00426761">
        <w:rPr>
          <w:rFonts w:eastAsiaTheme="minorHAnsi"/>
          <w:sz w:val="22"/>
          <w:szCs w:val="22"/>
          <w:lang w:eastAsia="en-US"/>
        </w:rPr>
        <w:t>далее по тексту -</w:t>
      </w:r>
      <w:r w:rsidR="006F5654">
        <w:rPr>
          <w:rFonts w:eastAsiaTheme="minorHAnsi"/>
          <w:sz w:val="22"/>
          <w:szCs w:val="22"/>
          <w:lang w:eastAsia="en-US"/>
        </w:rPr>
        <w:t xml:space="preserve"> </w:t>
      </w:r>
      <w:r w:rsidR="00426761">
        <w:rPr>
          <w:rFonts w:eastAsiaTheme="minorHAnsi"/>
          <w:sz w:val="22"/>
          <w:szCs w:val="22"/>
          <w:lang w:eastAsia="en-US"/>
        </w:rPr>
        <w:t>Комиссии)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, отнесенных к ведению Думы </w:t>
      </w:r>
      <w:r w:rsidR="00544416" w:rsidRPr="00544416">
        <w:rPr>
          <w:rFonts w:eastAsiaTheme="minorHAnsi"/>
          <w:sz w:val="22"/>
          <w:szCs w:val="22"/>
          <w:lang w:eastAsia="en-US"/>
        </w:rPr>
        <w:t>Тулунского муниципального района</w:t>
      </w:r>
      <w:r w:rsidR="001E5548">
        <w:rPr>
          <w:rFonts w:eastAsiaTheme="minorHAnsi"/>
          <w:sz w:val="22"/>
          <w:szCs w:val="22"/>
          <w:lang w:eastAsia="en-US"/>
        </w:rPr>
        <w:t xml:space="preserve"> 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 (далее по тексту </w:t>
      </w:r>
      <w:r w:rsidR="001E5548">
        <w:rPr>
          <w:rFonts w:eastAsiaTheme="minorHAnsi"/>
          <w:sz w:val="22"/>
          <w:szCs w:val="22"/>
          <w:lang w:eastAsia="en-US"/>
        </w:rPr>
        <w:t>–</w:t>
      </w:r>
      <w:r w:rsidR="00D5562F" w:rsidRPr="00544416">
        <w:rPr>
          <w:rFonts w:eastAsiaTheme="minorHAnsi"/>
          <w:sz w:val="22"/>
          <w:szCs w:val="22"/>
          <w:lang w:eastAsia="en-US"/>
        </w:rPr>
        <w:t xml:space="preserve"> Думы</w:t>
      </w:r>
      <w:r w:rsidR="001E5548">
        <w:rPr>
          <w:rFonts w:eastAsiaTheme="minorHAnsi"/>
          <w:sz w:val="22"/>
          <w:szCs w:val="22"/>
          <w:lang w:eastAsia="en-US"/>
        </w:rPr>
        <w:t xml:space="preserve">) </w:t>
      </w:r>
      <w:r w:rsidR="001E5548">
        <w:rPr>
          <w:rFonts w:eastAsiaTheme="minorHAnsi"/>
          <w:lang w:eastAsia="en-US"/>
        </w:rPr>
        <w:t>и содействия осуществлению контрольной деятельности Думы.</w:t>
      </w:r>
    </w:p>
    <w:p w:rsidR="001E5548" w:rsidRDefault="0039544A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="001E5548">
        <w:rPr>
          <w:rFonts w:eastAsiaTheme="minorHAnsi"/>
          <w:lang w:eastAsia="en-US"/>
        </w:rPr>
        <w:t>. Постоянные комиссии являются постоянно действующими органами Думы.</w:t>
      </w:r>
    </w:p>
    <w:p w:rsidR="0039544A" w:rsidRPr="008112EB" w:rsidRDefault="0039544A" w:rsidP="003954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1E5548">
        <w:rPr>
          <w:rFonts w:eastAsiaTheme="minorHAnsi"/>
          <w:lang w:eastAsia="en-US"/>
        </w:rPr>
        <w:t xml:space="preserve">. Постоянные комиссии ответственны перед Думой </w:t>
      </w:r>
      <w:r w:rsidR="008112EB">
        <w:rPr>
          <w:rFonts w:eastAsiaTheme="minorHAnsi"/>
          <w:lang w:eastAsia="en-US"/>
        </w:rPr>
        <w:t xml:space="preserve">Тулунского муниципального района </w:t>
      </w:r>
      <w:r w:rsidR="001E5548">
        <w:rPr>
          <w:rFonts w:eastAsiaTheme="minorHAnsi"/>
          <w:lang w:eastAsia="en-US"/>
        </w:rPr>
        <w:t>и ей подотчетны.</w:t>
      </w:r>
    </w:p>
    <w:p w:rsidR="00332CA4" w:rsidRPr="007D2C37" w:rsidRDefault="00D5562F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16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39544A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5444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A0C4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Комиссии образуются на срок полномочий Думы текущего созыва. В течение срока полномочий Дума вправе расформировать указанные в настоящем Положении Комиссии и образовать новые Комиссии, изменять их перечень и наименования.</w:t>
      </w:r>
      <w:r w:rsidR="00544416" w:rsidRPr="003A0C42">
        <w:rPr>
          <w:rFonts w:ascii="Times New Roman" w:hAnsi="Times New Roman" w:cs="Times New Roman"/>
          <w:sz w:val="24"/>
          <w:szCs w:val="24"/>
        </w:rPr>
        <w:t xml:space="preserve"> Такое решение принимается большинством голосов от избранного числа депутатов. Образование новых (упразднение существующих) Комиссий, изменение их наименований осуществляется посредством внесения изменений и дополнений в </w:t>
      </w:r>
      <w:r w:rsidR="005B475A" w:rsidRPr="003A0C42">
        <w:rPr>
          <w:rFonts w:ascii="Times New Roman" w:hAnsi="Times New Roman" w:cs="Times New Roman"/>
          <w:sz w:val="24"/>
          <w:szCs w:val="24"/>
        </w:rPr>
        <w:t>Устав муниципального образования «Тулунский район»</w:t>
      </w:r>
      <w:r w:rsidR="00A708D9" w:rsidRPr="003A0C42">
        <w:rPr>
          <w:rFonts w:ascii="Times New Roman" w:hAnsi="Times New Roman" w:cs="Times New Roman"/>
          <w:sz w:val="24"/>
          <w:szCs w:val="24"/>
        </w:rPr>
        <w:t xml:space="preserve"> и настоящее Положение</w:t>
      </w:r>
      <w:r w:rsidR="00544416" w:rsidRPr="003A0C42">
        <w:rPr>
          <w:rFonts w:ascii="Times New Roman" w:hAnsi="Times New Roman" w:cs="Times New Roman"/>
          <w:sz w:val="24"/>
          <w:szCs w:val="24"/>
        </w:rPr>
        <w:t>.</w:t>
      </w:r>
      <w:r w:rsidR="00544416" w:rsidRPr="0054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1.</w:t>
      </w:r>
      <w:r w:rsidR="0039544A">
        <w:rPr>
          <w:rFonts w:ascii="Times New Roman" w:hAnsi="Times New Roman" w:cs="Times New Roman"/>
          <w:sz w:val="24"/>
          <w:szCs w:val="24"/>
        </w:rPr>
        <w:t>6</w:t>
      </w:r>
      <w:r w:rsidRPr="007D2C37">
        <w:rPr>
          <w:rFonts w:ascii="Times New Roman" w:hAnsi="Times New Roman" w:cs="Times New Roman"/>
          <w:sz w:val="24"/>
          <w:szCs w:val="24"/>
        </w:rPr>
        <w:t xml:space="preserve">. Дума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образует следующие Комиссии: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-комиссия по</w:t>
      </w:r>
      <w:r w:rsidR="00497F76">
        <w:rPr>
          <w:rFonts w:ascii="Times New Roman" w:hAnsi="Times New Roman" w:cs="Times New Roman"/>
          <w:sz w:val="24"/>
          <w:szCs w:val="24"/>
        </w:rPr>
        <w:t xml:space="preserve"> Уставу муниципального образования,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этике;</w:t>
      </w:r>
    </w:p>
    <w:p w:rsidR="00497F76" w:rsidRPr="008D1D78" w:rsidRDefault="00497F76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-   планово-бюджетная комиссия;</w:t>
      </w:r>
    </w:p>
    <w:p w:rsidR="00497F76" w:rsidRPr="008D1D78" w:rsidRDefault="00497F76" w:rsidP="00497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-   комиссия по социальной сфере и природопользованию.</w:t>
      </w:r>
    </w:p>
    <w:p w:rsidR="00332CA4" w:rsidRPr="007D2C37" w:rsidRDefault="005B475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44A"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>. Полномочия Комиссий: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 вносят предложения по формированию </w:t>
      </w:r>
      <w:r w:rsidR="005B475A">
        <w:rPr>
          <w:rFonts w:ascii="Times New Roman" w:hAnsi="Times New Roman" w:cs="Times New Roman"/>
          <w:sz w:val="24"/>
          <w:szCs w:val="24"/>
        </w:rPr>
        <w:t>п</w:t>
      </w:r>
      <w:r w:rsidRPr="007D2C37">
        <w:rPr>
          <w:rFonts w:ascii="Times New Roman" w:hAnsi="Times New Roman" w:cs="Times New Roman"/>
          <w:sz w:val="24"/>
          <w:szCs w:val="24"/>
        </w:rPr>
        <w:t xml:space="preserve">лана работы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-обеспечивают своевременную и качественную подготовку проектов решений  к рассмотрению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-осуществляют предварительное рассмотрение проектов решений, внесенных в установленном порядке в аппарат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</w:t>
      </w:r>
      <w:r w:rsidR="005B475A">
        <w:rPr>
          <w:b/>
          <w:bCs/>
          <w:sz w:val="22"/>
        </w:rPr>
        <w:t>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 участвуют в подготовке предложений, замечаний, поправок к проектам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 - участвуют в подготовке и проведении депутатских слушаний по вопросам, находящимся в их ведении;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-исполняют поручения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-осуществляют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исполнением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-решают вопросы организации своей деятельности;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-осуществляют предварительное рассмотрение иных вопросов, запланированных для рассмотрения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39486A" w:rsidRDefault="0039544A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</w:t>
      </w:r>
      <w:r w:rsidR="003C6BF5">
        <w:rPr>
          <w:rFonts w:eastAsiaTheme="minorHAnsi"/>
          <w:lang w:eastAsia="en-US"/>
        </w:rPr>
        <w:t>. Комиссии имеют право вносить на заседание Думы предложения по проекту повестки очередного заседания Думы.</w:t>
      </w:r>
    </w:p>
    <w:p w:rsidR="0039486A" w:rsidRPr="007D2C37" w:rsidRDefault="0039486A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2. СОСТАВ КОМИССИЙ И ПОРЯДОК ИХ ФОРМИРОВАНИЯ 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2.1. Комиссии формируются по предложению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как правило, на </w:t>
      </w:r>
      <w:r w:rsidR="00D04C37">
        <w:rPr>
          <w:rFonts w:ascii="Times New Roman" w:hAnsi="Times New Roman" w:cs="Times New Roman"/>
          <w:sz w:val="24"/>
          <w:szCs w:val="24"/>
        </w:rPr>
        <w:t>втором</w:t>
      </w:r>
      <w:r w:rsidRPr="007D2C37">
        <w:rPr>
          <w:rFonts w:ascii="Times New Roman" w:hAnsi="Times New Roman" w:cs="Times New Roman"/>
          <w:sz w:val="24"/>
          <w:szCs w:val="24"/>
        </w:rPr>
        <w:t xml:space="preserve">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нового созыва.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D04C37">
        <w:rPr>
          <w:rFonts w:ascii="Times New Roman" w:hAnsi="Times New Roman" w:cs="Times New Roman"/>
          <w:sz w:val="24"/>
          <w:szCs w:val="24"/>
        </w:rPr>
        <w:t>Уставу муниципального образования,</w:t>
      </w:r>
      <w:r w:rsidR="00D04C37"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 </w:t>
      </w:r>
      <w:r w:rsidRPr="007D2C37">
        <w:rPr>
          <w:rFonts w:ascii="Times New Roman" w:hAnsi="Times New Roman" w:cs="Times New Roman"/>
          <w:sz w:val="24"/>
          <w:szCs w:val="24"/>
        </w:rPr>
        <w:t xml:space="preserve">в обязательном порядке избирается на первом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D04C37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Каждый депутат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7D2C37">
        <w:rPr>
          <w:rFonts w:ascii="Times New Roman" w:hAnsi="Times New Roman" w:cs="Times New Roman"/>
          <w:sz w:val="24"/>
          <w:szCs w:val="24"/>
        </w:rPr>
        <w:t>, за исключени</w:t>
      </w:r>
      <w:r>
        <w:rPr>
          <w:rFonts w:ascii="Times New Roman" w:hAnsi="Times New Roman" w:cs="Times New Roman"/>
          <w:sz w:val="24"/>
          <w:szCs w:val="24"/>
        </w:rPr>
        <w:t>ем председателя Думы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, обязан состоять в  Комиссии. 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2.</w:t>
      </w:r>
      <w:r w:rsidR="00D04C37">
        <w:rPr>
          <w:rFonts w:ascii="Times New Roman" w:hAnsi="Times New Roman" w:cs="Times New Roman"/>
          <w:sz w:val="24"/>
          <w:szCs w:val="24"/>
        </w:rPr>
        <w:t>3</w:t>
      </w:r>
      <w:r w:rsidRPr="007D2C37">
        <w:rPr>
          <w:rFonts w:ascii="Times New Roman" w:hAnsi="Times New Roman" w:cs="Times New Roman"/>
          <w:sz w:val="24"/>
          <w:szCs w:val="24"/>
        </w:rPr>
        <w:t>. Комиссии состоят из председателя и членов.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Численный и персональный состав Комиссий определяется на основе свободного волеизъявления депутатов, выраженного путем подачи заявления на имя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в количестве не менее трех человек, и утверждается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большинством голосов от избранного числа депутатов. Голосование проводится в целом по составу </w:t>
      </w:r>
      <w:r w:rsidR="00D97D21">
        <w:rPr>
          <w:rFonts w:ascii="Times New Roman" w:hAnsi="Times New Roman" w:cs="Times New Roman"/>
          <w:sz w:val="24"/>
          <w:szCs w:val="24"/>
        </w:rPr>
        <w:t>К</w:t>
      </w:r>
      <w:r w:rsidRPr="007D2C37">
        <w:rPr>
          <w:rFonts w:ascii="Times New Roman" w:hAnsi="Times New Roman" w:cs="Times New Roman"/>
          <w:sz w:val="24"/>
          <w:szCs w:val="24"/>
        </w:rPr>
        <w:t>омиссии или по каждому кандидату.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из состава членов Комиссии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>открытым голосовани</w:t>
      </w:r>
      <w:r w:rsidR="00D04C37">
        <w:rPr>
          <w:rFonts w:ascii="Times New Roman" w:hAnsi="Times New Roman" w:cs="Times New Roman"/>
          <w:sz w:val="24"/>
          <w:szCs w:val="24"/>
        </w:rPr>
        <w:t>ем и утверждается решением Думы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Кандидатуры на должность председателя Комиссии может быть предложены Председателем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членами Комиссии, путем самовыдвижения.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Председатель Комиссии осуществляет свои полномочия на непостоянной основе.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Председатель Комиссии подотчетен Думе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и может быть освобожден ею от исполнения своих полномочий, в случае неисполнения или ненадлежащего исполнения полномочий, предусмотренных п.</w:t>
      </w:r>
      <w:r w:rsidR="00D04C37">
        <w:rPr>
          <w:rFonts w:ascii="Times New Roman" w:hAnsi="Times New Roman" w:cs="Times New Roman"/>
          <w:sz w:val="24"/>
          <w:szCs w:val="24"/>
        </w:rPr>
        <w:t>1.</w:t>
      </w:r>
      <w:r w:rsidR="00D97D21">
        <w:rPr>
          <w:rFonts w:ascii="Times New Roman" w:hAnsi="Times New Roman" w:cs="Times New Roman"/>
          <w:sz w:val="24"/>
          <w:szCs w:val="24"/>
        </w:rPr>
        <w:t>7</w:t>
      </w:r>
      <w:r w:rsidRPr="007D2C37">
        <w:rPr>
          <w:rFonts w:ascii="Times New Roman" w:hAnsi="Times New Roman" w:cs="Times New Roman"/>
          <w:sz w:val="24"/>
          <w:szCs w:val="24"/>
        </w:rPr>
        <w:t>. настоящего Положения, а также в случае выражения недоверия членами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2.</w:t>
      </w:r>
      <w:r w:rsidR="00D97D21">
        <w:rPr>
          <w:rFonts w:ascii="Times New Roman" w:hAnsi="Times New Roman" w:cs="Times New Roman"/>
          <w:sz w:val="24"/>
          <w:szCs w:val="24"/>
        </w:rPr>
        <w:t>4</w:t>
      </w:r>
      <w:r w:rsidRPr="007D2C37">
        <w:rPr>
          <w:rFonts w:ascii="Times New Roman" w:hAnsi="Times New Roman" w:cs="Times New Roman"/>
          <w:sz w:val="24"/>
          <w:szCs w:val="24"/>
        </w:rPr>
        <w:t xml:space="preserve">. 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может быть членом не более двух Комиссий.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Председатель Комиссии не может быть председателем иной Комиссии.</w:t>
      </w:r>
    </w:p>
    <w:p w:rsidR="00332CA4" w:rsidRPr="007D2C37" w:rsidRDefault="00D97D21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Депутаты, утвержденные в составе Комиссии, могут перейти в другую Комиссию не ранее, чем через месяц после утверждения состава Комиссии. По данному вопросу принимается соответствующее решение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B126C3" w:rsidRDefault="00332CA4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 2.6.Депутат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Комиссии. Депутат выводится из состава </w:t>
      </w:r>
      <w:r w:rsidRPr="00B126C3">
        <w:rPr>
          <w:rFonts w:ascii="Times New Roman" w:hAnsi="Times New Roman" w:cs="Times New Roman"/>
          <w:sz w:val="24"/>
          <w:szCs w:val="24"/>
        </w:rPr>
        <w:t xml:space="preserve">Комиссии также в случае досрочного прекращения полномочий депутата Думы  </w:t>
      </w:r>
      <w:r w:rsidRPr="00B126C3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</w:t>
      </w:r>
      <w:r w:rsidRPr="00B126C3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332CA4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Прекращение членства депутата в составе Ком</w:t>
      </w:r>
      <w:r w:rsidR="00604B0A">
        <w:rPr>
          <w:rFonts w:ascii="Times New Roman" w:hAnsi="Times New Roman" w:cs="Times New Roman"/>
          <w:sz w:val="24"/>
          <w:szCs w:val="24"/>
        </w:rPr>
        <w:t>иссии оформляется Решением Думы</w:t>
      </w:r>
      <w:r w:rsidRPr="007D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A4" w:rsidRDefault="00332CA4" w:rsidP="00394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3.ПОЛНОМОЧИЯ ПРЕДСЕДАТЕЛЯ И ЧЛЕНОВ КОМИССИЙ</w:t>
      </w: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3.1.Председатель Комиссии: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>- представляет Комиссию во взаимоотношениях с субъектами права правотворческой инициативы, избирателями;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-устанавливает и контролирует срок  рассмотрения членами Комиссии проектов решений и иных документов и материалов, направленных им для предварительного рассмотрения;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-обеспечивает своевременную и качественную подготовку проекта решения, внесенного в Думу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для рассмотрения на заседании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-созывает заседания Комиссии;</w:t>
      </w:r>
    </w:p>
    <w:p w:rsidR="00332CA4" w:rsidRPr="007D2C37" w:rsidRDefault="001775E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-уведомляет Думу</w:t>
      </w:r>
      <w:r w:rsidR="00332CA4" w:rsidRPr="007D2C37">
        <w:rPr>
          <w:rFonts w:ascii="Times New Roman" w:hAnsi="Times New Roman" w:cs="Times New Roman"/>
          <w:sz w:val="24"/>
          <w:szCs w:val="24"/>
        </w:rPr>
        <w:t>, членов Комиссии, а также иных участников заседания Комиссии о месте и времени заседания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-ведет заседания Комиссии, подписывает  протоколы заседания Комиссии, на которых он председательствовал;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 случае своего временного отсутствия поручает исполнение обязанностей председателя Комиссии одному из членов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-решает другие вопросы внутреннего обеспечения деятельности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3.2.Член Комиссии пользуется правом решающего голоса по всем вопросам, рассматриваемым Комиссией.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Член Комиссии имеет право: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-предлагать вопросы для рассмотрения на заседании Комиссии;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:rsidR="00E875DD" w:rsidRDefault="00E875DD" w:rsidP="00E875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В случае несогласия с решением Комиссии по проекту правового акта, </w:t>
      </w:r>
      <w:r w:rsidRPr="006F5654">
        <w:rPr>
          <w:rFonts w:eastAsiaTheme="minorHAnsi"/>
          <w:lang w:eastAsia="en-US"/>
        </w:rPr>
        <w:t xml:space="preserve">принимаемого Думой, и иным вопросам работы Комиссии член Комиссии вправе выразить отдельное мнение, внеся собственное предложение в письменной форме. Отдельное мнение члена Комиссии по проекту правового акта, оформленное и внесенное в установленном </w:t>
      </w:r>
      <w:hyperlink r:id="rId6" w:history="1">
        <w:r w:rsidRPr="006F5654">
          <w:rPr>
            <w:rFonts w:eastAsiaTheme="minorHAnsi"/>
            <w:lang w:eastAsia="en-US"/>
          </w:rPr>
          <w:t>Регламентом</w:t>
        </w:r>
      </w:hyperlink>
      <w:r w:rsidRPr="006F5654">
        <w:rPr>
          <w:rFonts w:eastAsiaTheme="minorHAnsi"/>
          <w:lang w:eastAsia="en-US"/>
        </w:rPr>
        <w:t xml:space="preserve"> Думы порядке, является самостоятельной поправкой. Такие поправки подлежат обязательному</w:t>
      </w:r>
      <w:r>
        <w:rPr>
          <w:rFonts w:eastAsiaTheme="minorHAnsi"/>
          <w:lang w:eastAsia="en-US"/>
        </w:rPr>
        <w:t xml:space="preserve"> рассмотрению Думой, и по ним проводится голосование.</w:t>
      </w:r>
    </w:p>
    <w:p w:rsidR="0039486A" w:rsidRPr="007D2C37" w:rsidRDefault="0039486A" w:rsidP="00394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CFF" w:rsidRDefault="007F408C" w:rsidP="00DD5CF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D5CFF">
        <w:rPr>
          <w:rFonts w:eastAsiaTheme="minorHAnsi"/>
          <w:lang w:eastAsia="en-US"/>
        </w:rPr>
        <w:t>. ПРАВА И ОБЯЗАННОСТИ ПОСТОЯННЫХ ДЕПУТАТСКИХ КОМИССИЙ</w:t>
      </w:r>
    </w:p>
    <w:p w:rsidR="00DD5CFF" w:rsidRDefault="00DD5CFF" w:rsidP="00DD5CFF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5CFF" w:rsidRDefault="007F408C" w:rsidP="007F408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</w:t>
      </w:r>
      <w:r w:rsidR="00DD5CFF">
        <w:rPr>
          <w:rFonts w:eastAsiaTheme="minorHAnsi"/>
          <w:lang w:eastAsia="en-US"/>
        </w:rPr>
        <w:t>Постоянные комиссии по вопросам своей деятельности вправе:</w:t>
      </w:r>
    </w:p>
    <w:p w:rsidR="00DD5CFF" w:rsidRDefault="007F408C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обращаться к </w:t>
      </w:r>
      <w:r>
        <w:rPr>
          <w:rFonts w:eastAsiaTheme="minorHAnsi"/>
          <w:lang w:eastAsia="en-US"/>
        </w:rPr>
        <w:t>мэру Тулунского муниципального района</w:t>
      </w:r>
      <w:r w:rsidR="00DD5CFF">
        <w:rPr>
          <w:rFonts w:eastAsiaTheme="minorHAnsi"/>
          <w:lang w:eastAsia="en-US"/>
        </w:rPr>
        <w:t xml:space="preserve">, должностным лицам администрации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председателю контрольно-счетной палаты </w:t>
      </w:r>
      <w:r>
        <w:rPr>
          <w:rFonts w:eastAsiaTheme="minorHAnsi"/>
          <w:lang w:eastAsia="en-US"/>
        </w:rPr>
        <w:t>муниципального образования «Тулунский район»</w:t>
      </w:r>
      <w:r w:rsidR="00DD5CFF">
        <w:rPr>
          <w:rFonts w:eastAsiaTheme="minorHAnsi"/>
          <w:lang w:eastAsia="en-US"/>
        </w:rPr>
        <w:t xml:space="preserve">, должностным лицам муниципальных органов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руководителям муниципальных предприятий и учреждений по вопросам, входящим в компетенцию Думы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;</w:t>
      </w:r>
    </w:p>
    <w:p w:rsidR="00DD5CFF" w:rsidRDefault="007F408C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запрашивать информацию у </w:t>
      </w:r>
      <w:r>
        <w:rPr>
          <w:rFonts w:eastAsiaTheme="minorHAnsi"/>
          <w:lang w:eastAsia="en-US"/>
        </w:rPr>
        <w:t>мэра Тулунского муниципального района</w:t>
      </w:r>
      <w:r w:rsidR="00DD5CFF">
        <w:rPr>
          <w:rFonts w:eastAsiaTheme="minorHAnsi"/>
          <w:lang w:eastAsia="en-US"/>
        </w:rPr>
        <w:t xml:space="preserve">, должностных лиц администрации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председателя контрольно-счетной палаты </w:t>
      </w:r>
      <w:r>
        <w:rPr>
          <w:rFonts w:eastAsiaTheme="minorHAnsi"/>
          <w:lang w:eastAsia="en-US"/>
        </w:rPr>
        <w:t>муниципального образования «Тулунский район»</w:t>
      </w:r>
      <w:r w:rsidR="00DD5CFF">
        <w:rPr>
          <w:rFonts w:eastAsiaTheme="minorHAnsi"/>
          <w:lang w:eastAsia="en-US"/>
        </w:rPr>
        <w:t xml:space="preserve">, должностных лиц муниципальных органов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, руководителей муниципальных предприятий и учреждений по вопросам, входящим в компетенцию Думы </w:t>
      </w:r>
      <w:r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заслушивать информацию </w:t>
      </w:r>
      <w:r w:rsidR="007F408C">
        <w:rPr>
          <w:rFonts w:eastAsiaTheme="minorHAnsi"/>
          <w:lang w:eastAsia="en-US"/>
        </w:rPr>
        <w:t xml:space="preserve">должностных лиц администрации Тулунского муниципального района, председателя контрольно-счетной палаты муниципального </w:t>
      </w:r>
      <w:r w:rsidR="007F408C">
        <w:rPr>
          <w:rFonts w:eastAsiaTheme="minorHAnsi"/>
          <w:lang w:eastAsia="en-US"/>
        </w:rPr>
        <w:lastRenderedPageBreak/>
        <w:t>образования «Тулунский район», должностных лиц муниципальных органов Тулунского муниципального района, руководителей муниципальных предприятий и учреждений по вопросам, входящим в компетенцию Думы Тулунского муниципального района;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выносить на рассмотрение Думы </w:t>
      </w:r>
      <w:r w:rsidR="007F408C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 xml:space="preserve"> проекты федеральных и областных законов, изменения и дополнения в действующие федеральные и областные законы с целью реализации права законодательной инициативы;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D5CFF">
        <w:rPr>
          <w:rFonts w:eastAsiaTheme="minorHAnsi"/>
          <w:lang w:eastAsia="en-US"/>
        </w:rPr>
        <w:t>рассматривать обращения физических и юридических лиц, поступивших в Думу;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D5CFF">
        <w:rPr>
          <w:rFonts w:eastAsiaTheme="minorHAnsi"/>
          <w:lang w:eastAsia="en-US"/>
        </w:rPr>
        <w:t>определять депутата Думы, ответственного за подготовку проекта решения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заслушивать сообщение депутата Думы, ответственного за подготовку проекта решения Думы, о выполненном им поручении постоянной депутатской комиссии;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выступать с инициативой </w:t>
      </w:r>
      <w:r w:rsidR="007F408C">
        <w:rPr>
          <w:rFonts w:eastAsiaTheme="minorHAnsi"/>
          <w:lang w:eastAsia="en-US"/>
        </w:rPr>
        <w:t>проведения депутатских слушаний;</w:t>
      </w:r>
    </w:p>
    <w:p w:rsidR="00DD5CFF" w:rsidRDefault="00E875DD" w:rsidP="00E875D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</w:t>
      </w:r>
      <w:r w:rsidR="00DD5CFF">
        <w:rPr>
          <w:rFonts w:eastAsiaTheme="minorHAnsi"/>
          <w:lang w:eastAsia="en-US"/>
        </w:rPr>
        <w:t xml:space="preserve"> инициировать проведение публичных слушаний;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инициировать создание </w:t>
      </w:r>
      <w:r w:rsidR="00D97D21">
        <w:rPr>
          <w:rFonts w:eastAsiaTheme="minorHAnsi"/>
          <w:lang w:eastAsia="en-US"/>
        </w:rPr>
        <w:t xml:space="preserve">временных </w:t>
      </w:r>
      <w:r w:rsidR="00DD5CFF">
        <w:rPr>
          <w:rFonts w:eastAsiaTheme="minorHAnsi"/>
          <w:lang w:eastAsia="en-US"/>
        </w:rPr>
        <w:t>рабочих групп Думы;</w:t>
      </w:r>
    </w:p>
    <w:p w:rsidR="00DD5CFF" w:rsidRDefault="00E875DD" w:rsidP="00E875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вносить предложения в план работы Думы.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</w:t>
      </w:r>
      <w:r w:rsidR="00DD5CFF">
        <w:rPr>
          <w:rFonts w:eastAsiaTheme="minorHAnsi"/>
          <w:lang w:eastAsia="en-US"/>
        </w:rPr>
        <w:t>Постоянные комиссии по вопросам своей деятельности обязаны: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руководствоваться в своей деятельности </w:t>
      </w:r>
      <w:hyperlink r:id="rId7" w:history="1">
        <w:r w:rsidR="00DD5CFF" w:rsidRPr="008F257E">
          <w:rPr>
            <w:rFonts w:eastAsiaTheme="minorHAnsi"/>
            <w:lang w:eastAsia="en-US"/>
          </w:rPr>
          <w:t>Конституцией</w:t>
        </w:r>
      </w:hyperlink>
      <w:r w:rsidR="00DD5CFF" w:rsidRPr="008F257E">
        <w:rPr>
          <w:rFonts w:eastAsiaTheme="minorHAnsi"/>
          <w:lang w:eastAsia="en-US"/>
        </w:rPr>
        <w:t xml:space="preserve"> Российс</w:t>
      </w:r>
      <w:r w:rsidR="00DD5CFF">
        <w:rPr>
          <w:rFonts w:eastAsiaTheme="minorHAnsi"/>
          <w:lang w:eastAsia="en-US"/>
        </w:rPr>
        <w:t xml:space="preserve">кой Федерации, Федеральным </w:t>
      </w:r>
      <w:hyperlink r:id="rId8" w:history="1">
        <w:r w:rsidR="00DD5CFF" w:rsidRPr="008F257E">
          <w:rPr>
            <w:rFonts w:eastAsiaTheme="minorHAnsi"/>
            <w:lang w:eastAsia="en-US"/>
          </w:rPr>
          <w:t>законом</w:t>
        </w:r>
      </w:hyperlink>
      <w:r w:rsidR="00DD5CFF"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Федерации", другими федеральными законами и издаваемыми в соответствии с ними иными нормативными правовыми актами Российской Федерации</w:t>
      </w:r>
      <w:r w:rsidR="00DD5CFF" w:rsidRPr="008F257E">
        <w:rPr>
          <w:rFonts w:eastAsiaTheme="minorHAnsi"/>
          <w:lang w:eastAsia="en-US"/>
        </w:rPr>
        <w:t xml:space="preserve">, </w:t>
      </w:r>
      <w:hyperlink r:id="rId9" w:history="1">
        <w:r w:rsidR="00DD5CFF" w:rsidRPr="008F257E">
          <w:rPr>
            <w:rFonts w:eastAsiaTheme="minorHAnsi"/>
            <w:lang w:eastAsia="en-US"/>
          </w:rPr>
          <w:t>Уставом</w:t>
        </w:r>
      </w:hyperlink>
      <w:r w:rsidR="00DD5CFF">
        <w:rPr>
          <w:rFonts w:eastAsiaTheme="minorHAnsi"/>
          <w:lang w:eastAsia="en-US"/>
        </w:rPr>
        <w:t xml:space="preserve"> Иркутской области, законами и иными нормативными правовыми актами Иркутской области, </w:t>
      </w:r>
      <w:hyperlink r:id="rId10" w:history="1">
        <w:r w:rsidR="00DD5CFF" w:rsidRPr="008F257E">
          <w:rPr>
            <w:rFonts w:eastAsiaTheme="minorHAnsi"/>
            <w:lang w:eastAsia="en-US"/>
          </w:rPr>
          <w:t>Уставом</w:t>
        </w:r>
      </w:hyperlink>
      <w:r w:rsidR="00DD5CFF" w:rsidRPr="008F257E">
        <w:rPr>
          <w:rFonts w:eastAsiaTheme="minorHAnsi"/>
          <w:lang w:eastAsia="en-US"/>
        </w:rPr>
        <w:t xml:space="preserve"> м</w:t>
      </w:r>
      <w:r w:rsidR="00DD5CFF">
        <w:rPr>
          <w:rFonts w:eastAsiaTheme="minorHAnsi"/>
          <w:lang w:eastAsia="en-US"/>
        </w:rPr>
        <w:t xml:space="preserve">униципального образования </w:t>
      </w:r>
      <w:r w:rsidR="008F257E">
        <w:rPr>
          <w:rFonts w:eastAsiaTheme="minorHAnsi"/>
          <w:lang w:eastAsia="en-US"/>
        </w:rPr>
        <w:t>«Тулунский район»</w:t>
      </w:r>
      <w:r w:rsidR="00DD5CFF">
        <w:rPr>
          <w:rFonts w:eastAsiaTheme="minorHAnsi"/>
          <w:lang w:eastAsia="en-US"/>
        </w:rPr>
        <w:t xml:space="preserve">, Регламентом Думы </w:t>
      </w:r>
      <w:r w:rsidR="008F257E">
        <w:rPr>
          <w:rFonts w:eastAsiaTheme="minorHAnsi"/>
          <w:lang w:eastAsia="en-US"/>
        </w:rPr>
        <w:t xml:space="preserve">Тулунского </w:t>
      </w:r>
      <w:r w:rsidR="00DD5CFF">
        <w:rPr>
          <w:rFonts w:eastAsiaTheme="minorHAnsi"/>
          <w:lang w:eastAsia="en-US"/>
        </w:rPr>
        <w:t xml:space="preserve">муниципального </w:t>
      </w:r>
      <w:r w:rsidR="008F257E">
        <w:rPr>
          <w:rFonts w:eastAsiaTheme="minorHAnsi"/>
          <w:lang w:eastAsia="en-US"/>
        </w:rPr>
        <w:t>района</w:t>
      </w:r>
      <w:r w:rsidR="00DD5CFF">
        <w:rPr>
          <w:rFonts w:eastAsiaTheme="minorHAnsi"/>
          <w:lang w:eastAsia="en-US"/>
        </w:rPr>
        <w:t>, иными муниципальными</w:t>
      </w:r>
      <w:proofErr w:type="gramEnd"/>
      <w:r w:rsidR="00DD5CFF">
        <w:rPr>
          <w:rFonts w:eastAsiaTheme="minorHAnsi"/>
          <w:lang w:eastAsia="en-US"/>
        </w:rPr>
        <w:t xml:space="preserve"> правовыми актами </w:t>
      </w:r>
      <w:r w:rsidR="008F257E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, в том числе настоящим Положением;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предварительно рассматривать проекты решений Думы, внесенные на рассмотрение Думы субъектом правотворческой инициативы;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5CFF">
        <w:rPr>
          <w:rFonts w:eastAsiaTheme="minorHAnsi"/>
          <w:lang w:eastAsia="en-US"/>
        </w:rPr>
        <w:t xml:space="preserve"> по рассматриваемым проектам решений Думы подготавливать заключения постоянной комиссии;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выносить предварительно рассмотренные проекты решений Думы на утверждение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 осуществлять </w:t>
      </w:r>
      <w:proofErr w:type="gramStart"/>
      <w:r w:rsidR="00DD5CFF">
        <w:rPr>
          <w:rFonts w:eastAsiaTheme="minorHAnsi"/>
          <w:lang w:eastAsia="en-US"/>
        </w:rPr>
        <w:t>контроль за</w:t>
      </w:r>
      <w:proofErr w:type="gramEnd"/>
      <w:r w:rsidR="00DD5CFF">
        <w:rPr>
          <w:rFonts w:eastAsiaTheme="minorHAnsi"/>
          <w:lang w:eastAsia="en-US"/>
        </w:rPr>
        <w:t xml:space="preserve"> исполнением решений Думы;</w:t>
      </w:r>
    </w:p>
    <w:p w:rsidR="00DD5CFF" w:rsidRDefault="00E875DD" w:rsidP="00DD5C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5CFF">
        <w:rPr>
          <w:rFonts w:eastAsiaTheme="minorHAnsi"/>
          <w:lang w:eastAsia="en-US"/>
        </w:rPr>
        <w:t xml:space="preserve">осуществлять </w:t>
      </w:r>
      <w:proofErr w:type="gramStart"/>
      <w:r w:rsidR="00DD5CFF">
        <w:rPr>
          <w:rFonts w:eastAsiaTheme="minorHAnsi"/>
          <w:lang w:eastAsia="en-US"/>
        </w:rPr>
        <w:t>контроль за</w:t>
      </w:r>
      <w:proofErr w:type="gramEnd"/>
      <w:r w:rsidR="00DD5CFF">
        <w:rPr>
          <w:rFonts w:eastAsiaTheme="minorHAnsi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r w:rsidR="008F257E">
        <w:rPr>
          <w:rFonts w:eastAsiaTheme="minorHAnsi"/>
          <w:lang w:eastAsia="en-US"/>
        </w:rPr>
        <w:t>Тулунского муниципального района</w:t>
      </w:r>
      <w:r w:rsidR="00DD5CFF">
        <w:rPr>
          <w:rFonts w:eastAsiaTheme="minorHAnsi"/>
          <w:lang w:eastAsia="en-US"/>
        </w:rPr>
        <w:t>.</w:t>
      </w:r>
    </w:p>
    <w:p w:rsidR="0039486A" w:rsidRPr="007D2C37" w:rsidRDefault="0039486A" w:rsidP="00332C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E875DD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 ПОРЯДОК РАБОТЫ КОМИССИЙ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   </w:t>
      </w:r>
      <w:r w:rsidR="00E875DD">
        <w:rPr>
          <w:rFonts w:ascii="Times New Roman" w:hAnsi="Times New Roman" w:cs="Times New Roman"/>
          <w:sz w:val="24"/>
          <w:szCs w:val="24"/>
        </w:rPr>
        <w:t>5</w:t>
      </w:r>
      <w:r w:rsidRPr="007D2C37">
        <w:rPr>
          <w:rFonts w:ascii="Times New Roman" w:hAnsi="Times New Roman" w:cs="Times New Roman"/>
          <w:sz w:val="24"/>
          <w:szCs w:val="24"/>
        </w:rPr>
        <w:t xml:space="preserve">.1. Комиссии работают в соответствии с планом работы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и планами работы Комиссий, утвержденными на их заседании.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 Основной формой работы Комиссий являются заседания. Заседания Комиссий созываются председателем Комиссии по мере необходимости, но не реже одного раза в месяц.  Информация о дате, времени, месте проведения очередного и внеочередного заседания Комиссии доводится до аппарата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Заседания Комиссий являются открытыми.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.3. Депутат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обязан присутствовать на заседаниях Комиссии, членом которой он является, приним</w:t>
      </w:r>
      <w:r w:rsidR="00332CA4">
        <w:rPr>
          <w:rFonts w:ascii="Times New Roman" w:hAnsi="Times New Roman" w:cs="Times New Roman"/>
          <w:sz w:val="24"/>
          <w:szCs w:val="24"/>
        </w:rPr>
        <w:t>ать участие в работе Комиссии, в</w:t>
      </w:r>
      <w:r w:rsidR="00332CA4" w:rsidRPr="007D2C37">
        <w:rPr>
          <w:rFonts w:ascii="Times New Roman" w:hAnsi="Times New Roman" w:cs="Times New Roman"/>
          <w:sz w:val="24"/>
          <w:szCs w:val="24"/>
        </w:rPr>
        <w:t>ыполнять поручения председателя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О невозможности присутствовать на заседании Комиссии по уважительной причине депутат заблаговременно информирует председателя Комиссии или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lastRenderedPageBreak/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 Уведомление о невозможности присутствовать на заседании Комиссии может осу</w:t>
      </w:r>
      <w:r w:rsidR="00D97D21">
        <w:rPr>
          <w:rFonts w:ascii="Times New Roman" w:hAnsi="Times New Roman" w:cs="Times New Roman"/>
          <w:sz w:val="24"/>
          <w:szCs w:val="24"/>
        </w:rPr>
        <w:t>ществляться через  аппарат Думы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.4. 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CA4" w:rsidRPr="007D2C37">
        <w:rPr>
          <w:rFonts w:ascii="Times New Roman" w:hAnsi="Times New Roman" w:cs="Times New Roman"/>
          <w:sz w:val="24"/>
          <w:szCs w:val="24"/>
        </w:rPr>
        <w:t>.5. Каждый депутат имеет право принимать участие в работе любой Комиссии с правом совещательного голоса.</w:t>
      </w: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На заседаниях Комиссий имеют право присутствовать мэр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председ</w:t>
      </w:r>
      <w:r>
        <w:rPr>
          <w:rFonts w:ascii="Times New Roman" w:hAnsi="Times New Roman" w:cs="Times New Roman"/>
          <w:sz w:val="24"/>
          <w:szCs w:val="24"/>
        </w:rPr>
        <w:t>атель Контрольно-счетной палаты</w:t>
      </w:r>
      <w:r w:rsidRPr="007D2C37">
        <w:rPr>
          <w:rFonts w:ascii="Times New Roman" w:hAnsi="Times New Roman" w:cs="Times New Roman"/>
          <w:sz w:val="24"/>
          <w:szCs w:val="24"/>
        </w:rPr>
        <w:t>, субъекты права правотворческой инициативы, проекты решений которых рассматриваются на заседании Комиссии, их представители, представители средств массовой информации и иные лица.</w:t>
      </w:r>
    </w:p>
    <w:p w:rsidR="001E5548" w:rsidRPr="001E5548" w:rsidRDefault="00E875DD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E5548">
        <w:rPr>
          <w:rFonts w:eastAsiaTheme="minorHAnsi"/>
          <w:lang w:eastAsia="en-US"/>
        </w:rPr>
        <w:t>.6.На заседании Комиссий обязан присутствовать специалист аппарата Думы, ответственный за вопросы организационного, документационного и аналитического обеспечения деятельности Комиссий.</w:t>
      </w:r>
    </w:p>
    <w:p w:rsidR="00332CA4" w:rsidRPr="007D2C37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332CA4" w:rsidRPr="007D2C37">
        <w:rPr>
          <w:rFonts w:ascii="Times New Roman" w:hAnsi="Times New Roman" w:cs="Times New Roman"/>
          <w:sz w:val="24"/>
          <w:szCs w:val="24"/>
        </w:rPr>
        <w:t>. Заседания Комиссии ведет председатель либо по его поручению член Комиссии.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На заседании Комиссии ведется протокол, который подписывается председательствующим на заседании. Протокол ведет  секретарь, избранный из числа членов соответствующей Комиссии, либо сотрудник аппарата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A4" w:rsidRPr="001E5548" w:rsidRDefault="00332CA4" w:rsidP="00332CA4">
      <w:pPr>
        <w:pStyle w:val="Normal0"/>
        <w:jc w:val="both"/>
        <w:rPr>
          <w:rFonts w:ascii="Times New Roman" w:hAnsi="Times New Roman" w:cs="Times New Roman"/>
          <w:b/>
          <w:color w:val="000000"/>
        </w:rPr>
      </w:pPr>
      <w:r w:rsidRPr="001E5548">
        <w:rPr>
          <w:rFonts w:ascii="Times New Roman" w:hAnsi="Times New Roman" w:cs="Times New Roman"/>
          <w:spacing w:val="2"/>
        </w:rPr>
        <w:t>В протоколе заседания Комиссии содержится: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  <w:spacing w:val="7"/>
        </w:rPr>
        <w:t>-дата, место проведения заседания и порядко</w:t>
      </w:r>
      <w:r w:rsidRPr="001E5548">
        <w:rPr>
          <w:rFonts w:ascii="Times New Roman" w:hAnsi="Times New Roman" w:cs="Times New Roman"/>
          <w:color w:val="000000"/>
          <w:spacing w:val="2"/>
        </w:rPr>
        <w:t>вый номер заседания Комиссии;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</w:rPr>
      </w:pPr>
      <w:r w:rsidRPr="001E5548">
        <w:rPr>
          <w:rFonts w:ascii="Times New Roman" w:hAnsi="Times New Roman" w:cs="Times New Roman"/>
          <w:color w:val="000000"/>
          <w:spacing w:val="7"/>
        </w:rPr>
        <w:t xml:space="preserve">-общее число депутатов,  являющихся членами Комиссии, </w:t>
      </w:r>
      <w:r w:rsidRPr="001E5548">
        <w:rPr>
          <w:rFonts w:ascii="Times New Roman" w:hAnsi="Times New Roman" w:cs="Times New Roman"/>
          <w:color w:val="000000"/>
          <w:spacing w:val="4"/>
        </w:rPr>
        <w:t xml:space="preserve">число  присутствующих  и список  отсутствующих </w:t>
      </w:r>
      <w:r w:rsidRPr="001E5548">
        <w:rPr>
          <w:rFonts w:ascii="Times New Roman" w:hAnsi="Times New Roman" w:cs="Times New Roman"/>
          <w:color w:val="000000"/>
        </w:rPr>
        <w:t>депутатов;</w:t>
      </w:r>
    </w:p>
    <w:p w:rsidR="00332CA4" w:rsidRPr="001E5548" w:rsidRDefault="00332CA4" w:rsidP="00332CA4">
      <w:pPr>
        <w:pStyle w:val="Normal0"/>
        <w:tabs>
          <w:tab w:val="left" w:pos="394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5"/>
        </w:rPr>
        <w:t>фамилия, инициалы,  председательст</w:t>
      </w:r>
      <w:r w:rsidRPr="001E5548">
        <w:rPr>
          <w:rFonts w:ascii="Times New Roman" w:hAnsi="Times New Roman" w:cs="Times New Roman"/>
          <w:color w:val="000000"/>
          <w:spacing w:val="2"/>
        </w:rPr>
        <w:t>вующего;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4"/>
        </w:rPr>
      </w:pPr>
      <w:r w:rsidRPr="001E5548">
        <w:rPr>
          <w:rFonts w:ascii="Times New Roman" w:hAnsi="Times New Roman" w:cs="Times New Roman"/>
          <w:color w:val="000000"/>
          <w:spacing w:val="4"/>
        </w:rPr>
        <w:t>-повестка заседания Комиссии;</w:t>
      </w:r>
    </w:p>
    <w:p w:rsidR="00332CA4" w:rsidRPr="001E5548" w:rsidRDefault="00332CA4" w:rsidP="00332CA4">
      <w:pPr>
        <w:pStyle w:val="Normal0"/>
        <w:tabs>
          <w:tab w:val="left" w:pos="466"/>
        </w:tabs>
        <w:jc w:val="both"/>
        <w:rPr>
          <w:rFonts w:ascii="Times New Roman" w:hAnsi="Times New Roman" w:cs="Times New Roman"/>
          <w:color w:val="000000"/>
          <w:spacing w:val="1"/>
        </w:rPr>
      </w:pPr>
      <w:r w:rsidRPr="001E5548">
        <w:rPr>
          <w:rFonts w:ascii="Times New Roman" w:hAnsi="Times New Roman" w:cs="Times New Roman"/>
          <w:color w:val="000000"/>
          <w:spacing w:val="2"/>
        </w:rPr>
        <w:t xml:space="preserve">-фамилии,  инициалы,  должности  докладчиков </w:t>
      </w:r>
      <w:r w:rsidRPr="001E5548">
        <w:rPr>
          <w:rFonts w:ascii="Times New Roman" w:hAnsi="Times New Roman" w:cs="Times New Roman"/>
          <w:color w:val="000000"/>
          <w:spacing w:val="3"/>
        </w:rPr>
        <w:t xml:space="preserve">и  содокладчиков по каждому  вопросу, вносимому </w:t>
      </w:r>
      <w:r w:rsidRPr="001E5548">
        <w:rPr>
          <w:rFonts w:ascii="Times New Roman" w:hAnsi="Times New Roman" w:cs="Times New Roman"/>
          <w:color w:val="000000"/>
          <w:spacing w:val="1"/>
        </w:rPr>
        <w:t>на рассмотрение Комиссии, с кратким содержанием доклада;</w:t>
      </w:r>
    </w:p>
    <w:p w:rsidR="00332CA4" w:rsidRPr="001E5548" w:rsidRDefault="00332CA4" w:rsidP="00332CA4">
      <w:pPr>
        <w:pStyle w:val="Normal0"/>
        <w:tabs>
          <w:tab w:val="left" w:pos="355"/>
        </w:tabs>
        <w:jc w:val="both"/>
        <w:rPr>
          <w:rFonts w:ascii="Times New Roman" w:hAnsi="Times New Roman" w:cs="Times New Roman"/>
          <w:color w:val="000000"/>
          <w:spacing w:val="2"/>
        </w:rPr>
      </w:pPr>
      <w:r w:rsidRPr="001E5548">
        <w:rPr>
          <w:rFonts w:ascii="Times New Roman" w:hAnsi="Times New Roman" w:cs="Times New Roman"/>
          <w:color w:val="000000"/>
        </w:rPr>
        <w:t xml:space="preserve">-перечень вынесенных на рассмотрение </w:t>
      </w:r>
      <w:r w:rsidRPr="001E5548">
        <w:rPr>
          <w:rFonts w:ascii="Times New Roman" w:hAnsi="Times New Roman" w:cs="Times New Roman"/>
          <w:color w:val="000000"/>
          <w:spacing w:val="3"/>
        </w:rPr>
        <w:t>проектов решений и сопутствующие им ма</w:t>
      </w:r>
      <w:r w:rsidRPr="001E5548">
        <w:rPr>
          <w:rFonts w:ascii="Times New Roman" w:hAnsi="Times New Roman" w:cs="Times New Roman"/>
          <w:color w:val="000000"/>
          <w:spacing w:val="3"/>
        </w:rPr>
        <w:softHyphen/>
      </w:r>
      <w:r w:rsidRPr="001E5548">
        <w:rPr>
          <w:rFonts w:ascii="Times New Roman" w:hAnsi="Times New Roman" w:cs="Times New Roman"/>
          <w:color w:val="000000"/>
          <w:spacing w:val="2"/>
        </w:rPr>
        <w:t>териалы;</w:t>
      </w:r>
    </w:p>
    <w:p w:rsidR="00332CA4" w:rsidRPr="001E5548" w:rsidRDefault="00332CA4" w:rsidP="00332CA4">
      <w:pPr>
        <w:pStyle w:val="Normal0"/>
        <w:tabs>
          <w:tab w:val="left" w:pos="461"/>
        </w:tabs>
        <w:jc w:val="both"/>
        <w:rPr>
          <w:rFonts w:ascii="Times New Roman" w:hAnsi="Times New Roman" w:cs="Times New Roman"/>
          <w:color w:val="000000"/>
          <w:spacing w:val="3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4"/>
        </w:rPr>
        <w:t>фамилии, инициалы и должности всех, выступав</w:t>
      </w:r>
      <w:r w:rsidRPr="001E5548">
        <w:rPr>
          <w:rFonts w:ascii="Times New Roman" w:hAnsi="Times New Roman" w:cs="Times New Roman"/>
          <w:color w:val="000000"/>
          <w:spacing w:val="7"/>
        </w:rPr>
        <w:t>ших на заседании по каждому вопросу с крат</w:t>
      </w:r>
      <w:r w:rsidRPr="001E5548">
        <w:rPr>
          <w:rFonts w:ascii="Times New Roman" w:hAnsi="Times New Roman" w:cs="Times New Roman"/>
          <w:color w:val="000000"/>
          <w:spacing w:val="3"/>
        </w:rPr>
        <w:t>ким содержанием выступления;</w:t>
      </w:r>
    </w:p>
    <w:p w:rsidR="00332CA4" w:rsidRPr="001E5548" w:rsidRDefault="00332CA4" w:rsidP="00332CA4">
      <w:pPr>
        <w:pStyle w:val="Normal0"/>
        <w:tabs>
          <w:tab w:val="left" w:pos="461"/>
        </w:tabs>
        <w:jc w:val="both"/>
        <w:rPr>
          <w:rFonts w:ascii="Times New Roman" w:hAnsi="Times New Roman" w:cs="Times New Roman"/>
          <w:color w:val="000000"/>
          <w:spacing w:val="5"/>
        </w:rPr>
      </w:pPr>
      <w:r w:rsidRPr="001E5548">
        <w:rPr>
          <w:rFonts w:ascii="Times New Roman" w:hAnsi="Times New Roman" w:cs="Times New Roman"/>
          <w:color w:val="000000"/>
        </w:rPr>
        <w:t>-</w:t>
      </w:r>
      <w:r w:rsidRPr="001E5548">
        <w:rPr>
          <w:rFonts w:ascii="Times New Roman" w:hAnsi="Times New Roman" w:cs="Times New Roman"/>
          <w:color w:val="000000"/>
          <w:spacing w:val="5"/>
        </w:rPr>
        <w:t>формулировки всех предложений для голосо</w:t>
      </w:r>
      <w:r w:rsidRPr="001E5548">
        <w:rPr>
          <w:rFonts w:ascii="Times New Roman" w:hAnsi="Times New Roman" w:cs="Times New Roman"/>
          <w:color w:val="000000"/>
          <w:spacing w:val="5"/>
        </w:rPr>
        <w:softHyphen/>
        <w:t>вания и результаты всех голосований.</w:t>
      </w:r>
    </w:p>
    <w:p w:rsidR="00332CA4" w:rsidRDefault="00332CA4" w:rsidP="00332CA4">
      <w:pPr>
        <w:pStyle w:val="Normal0"/>
        <w:jc w:val="both"/>
        <w:rPr>
          <w:rFonts w:ascii="Times New Roman" w:hAnsi="Times New Roman" w:cs="Times New Roman"/>
        </w:rPr>
      </w:pPr>
      <w:r w:rsidRPr="001E5548">
        <w:rPr>
          <w:rFonts w:ascii="Times New Roman" w:hAnsi="Times New Roman" w:cs="Times New Roman"/>
        </w:rPr>
        <w:t>В  протоколе отражаются все принятые Комиссией решения, в том числе</w:t>
      </w:r>
      <w:r w:rsidRPr="001E5548">
        <w:rPr>
          <w:rFonts w:ascii="Times New Roman" w:hAnsi="Times New Roman" w:cs="Times New Roman"/>
          <w:spacing w:val="1"/>
        </w:rPr>
        <w:t xml:space="preserve"> по процедурным вопросам</w:t>
      </w:r>
      <w:r w:rsidRPr="001E5548">
        <w:rPr>
          <w:rFonts w:ascii="Times New Roman" w:hAnsi="Times New Roman" w:cs="Times New Roman"/>
        </w:rPr>
        <w:t>.</w:t>
      </w:r>
    </w:p>
    <w:p w:rsidR="00F25632" w:rsidRPr="006254BA" w:rsidRDefault="006254BA" w:rsidP="006254B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254BA">
        <w:rPr>
          <w:rFonts w:eastAsiaTheme="minorHAnsi"/>
          <w:lang w:eastAsia="en-US"/>
        </w:rPr>
        <w:t>5.8.</w:t>
      </w:r>
      <w:r w:rsidR="00F25632" w:rsidRPr="006254BA">
        <w:rPr>
          <w:rFonts w:eastAsiaTheme="minorHAnsi"/>
          <w:lang w:eastAsia="en-US"/>
        </w:rPr>
        <w:t>Решения Комиссий оформляются в протоколе.</w:t>
      </w:r>
    </w:p>
    <w:p w:rsidR="00332CA4" w:rsidRPr="007D2C37" w:rsidRDefault="006254B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875DD">
        <w:rPr>
          <w:rFonts w:ascii="Times New Roman" w:hAnsi="Times New Roman" w:cs="Times New Roman"/>
          <w:sz w:val="24"/>
          <w:szCs w:val="24"/>
        </w:rPr>
        <w:t>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вправе знакомиться с протоколами заседаний Комиссии.</w:t>
      </w:r>
    </w:p>
    <w:p w:rsidR="00332CA4" w:rsidRDefault="00E875D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54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с копиями проектов предварительно рассмотренных на заседании Комиссий решений в обязательном порядке сдается в аппарат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48" w:rsidRPr="001E5548" w:rsidRDefault="00E875DD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6254B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1E5548">
        <w:rPr>
          <w:rFonts w:eastAsiaTheme="minorHAnsi"/>
          <w:lang w:eastAsia="en-US"/>
        </w:rPr>
        <w:t>Протоколы заседаний хранятся в аппарате Думы в течение срока полномочий данной Комиссии, а затем передаются в архив в установленном порядке.</w:t>
      </w:r>
    </w:p>
    <w:p w:rsidR="00332CA4" w:rsidRDefault="00332CA4" w:rsidP="00332CA4">
      <w:pPr>
        <w:tabs>
          <w:tab w:val="left" w:pos="9360"/>
        </w:tabs>
        <w:jc w:val="both"/>
      </w:pPr>
      <w:r w:rsidRPr="007D2C37">
        <w:t xml:space="preserve">      </w:t>
      </w:r>
      <w:r w:rsidR="006254BA">
        <w:t xml:space="preserve">  5.12</w:t>
      </w:r>
      <w:r w:rsidRPr="007D2C37">
        <w:t xml:space="preserve">. Комиссии могут проводить совместные заседания. Совместные заседания двух и более Комиссий являются формой углубленной проработки проектов решений Думы </w:t>
      </w:r>
      <w:r>
        <w:t xml:space="preserve">  </w:t>
      </w:r>
      <w:r w:rsidRPr="00B11000">
        <w:rPr>
          <w:bCs/>
          <w:sz w:val="22"/>
          <w:szCs w:val="20"/>
        </w:rPr>
        <w:t>Тулунского муниципального района</w:t>
      </w:r>
      <w:r w:rsidRPr="00B11000">
        <w:rPr>
          <w:b/>
          <w:bCs/>
          <w:sz w:val="22"/>
          <w:szCs w:val="20"/>
        </w:rPr>
        <w:t xml:space="preserve">  </w:t>
      </w:r>
      <w:r w:rsidRPr="007D2C37">
        <w:t>и вопро</w:t>
      </w:r>
      <w:r w:rsidR="006254BA">
        <w:t>сов, относящихся к ведению Думы</w:t>
      </w:r>
      <w:r w:rsidRPr="007D2C37">
        <w:t xml:space="preserve">. Решение о проведении совместного заседания двух и более Комиссий может быть принято совместным решением. Совместные заседания Комиссий правомочны, если на них присутствует более половины членов каждой Комиссии. Совместные заседания двух и более Комиссий поочередно ведут председатели соответствующих Комиссий, либо по договоренности один из председателей соответствующей Комиссии. Решение на совместных заседаниях принимаются большинством голосов от общего числа </w:t>
      </w:r>
      <w:r w:rsidRPr="007D2C37">
        <w:lastRenderedPageBreak/>
        <w:t>участвующих в заседании членов соответствующих Комиссий и подписываются председателями соответствующих Комиссий.</w:t>
      </w:r>
    </w:p>
    <w:p w:rsidR="001E5548" w:rsidRPr="0039486A" w:rsidRDefault="00E875DD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6254B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1E5548">
        <w:rPr>
          <w:rFonts w:eastAsiaTheme="minorHAnsi"/>
          <w:lang w:eastAsia="en-US"/>
        </w:rPr>
        <w:t>Организационное, информационно-методическое, материально-техническое обеспечение деятельности Комиссий осуществляет аппарат Думы.</w:t>
      </w:r>
    </w:p>
    <w:p w:rsidR="001E5548" w:rsidRPr="007D2C37" w:rsidRDefault="001E5548" w:rsidP="001E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E875DD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>. ОСНОВНЫЕ НАПРАВЛЕНИЯ ДЕЯТЕЛЬНОСТИ КОМИССИЙ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 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p w:rsidR="00332CA4" w:rsidRPr="007D2C37" w:rsidRDefault="00332CA4" w:rsidP="00332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.1. Основные направления деятельности Комиссии </w:t>
      </w:r>
      <w:r w:rsidR="00393454" w:rsidRPr="007D2C37">
        <w:rPr>
          <w:rFonts w:ascii="Times New Roman" w:hAnsi="Times New Roman" w:cs="Times New Roman"/>
          <w:sz w:val="24"/>
          <w:szCs w:val="24"/>
        </w:rPr>
        <w:t xml:space="preserve">по </w:t>
      </w:r>
      <w:r w:rsidR="00393454">
        <w:rPr>
          <w:rFonts w:ascii="Times New Roman" w:hAnsi="Times New Roman" w:cs="Times New Roman"/>
          <w:sz w:val="24"/>
          <w:szCs w:val="24"/>
        </w:rPr>
        <w:t>Уставу муниципального образования,</w:t>
      </w:r>
      <w:r w:rsidR="00393454" w:rsidRPr="007D2C37">
        <w:rPr>
          <w:rFonts w:ascii="Times New Roman" w:hAnsi="Times New Roman" w:cs="Times New Roman"/>
          <w:sz w:val="24"/>
          <w:szCs w:val="24"/>
        </w:rPr>
        <w:t xml:space="preserve"> мандатам, регламенту и депутатской этике</w:t>
      </w:r>
      <w:r w:rsidR="00332CA4"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Устава муниципального образования, внесение в него изменений и дополнений,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его соблюдением;</w:t>
      </w:r>
      <w:r w:rsidR="0039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-назначение выборов мэра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C37">
        <w:rPr>
          <w:rFonts w:ascii="Times New Roman" w:hAnsi="Times New Roman" w:cs="Times New Roman"/>
          <w:sz w:val="24"/>
          <w:szCs w:val="24"/>
        </w:rPr>
        <w:t xml:space="preserve"> местного референдума, местного опроса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-досрочное прекращение полномочий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отставки мэра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-принятие Регламента </w:t>
      </w:r>
      <w:r w:rsidR="00393454">
        <w:rPr>
          <w:rFonts w:ascii="Times New Roman" w:hAnsi="Times New Roman" w:cs="Times New Roman"/>
          <w:sz w:val="24"/>
          <w:szCs w:val="24"/>
        </w:rPr>
        <w:t>Думы</w:t>
      </w:r>
      <w:r w:rsidRPr="007D2C37">
        <w:rPr>
          <w:rFonts w:ascii="Times New Roman" w:hAnsi="Times New Roman" w:cs="Times New Roman"/>
          <w:sz w:val="24"/>
          <w:szCs w:val="24"/>
        </w:rPr>
        <w:t xml:space="preserve">, внесение в него изменений и дополнений,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его соблюдением;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-вопросы, связанные с привлечением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Регламента;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-разъяснения по применению Регламента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9345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-разработка </w:t>
      </w:r>
      <w:r w:rsidR="00393454">
        <w:rPr>
          <w:rFonts w:ascii="Times New Roman" w:hAnsi="Times New Roman" w:cs="Times New Roman"/>
          <w:sz w:val="24"/>
          <w:szCs w:val="24"/>
        </w:rPr>
        <w:t>Положения о статусе депутата</w:t>
      </w:r>
      <w:r w:rsidRPr="007D2C37">
        <w:rPr>
          <w:rFonts w:ascii="Times New Roman" w:hAnsi="Times New Roman" w:cs="Times New Roman"/>
          <w:sz w:val="24"/>
          <w:szCs w:val="24"/>
        </w:rPr>
        <w:t>, утверждаем</w:t>
      </w:r>
      <w:r w:rsidR="00393454">
        <w:rPr>
          <w:rFonts w:ascii="Times New Roman" w:hAnsi="Times New Roman" w:cs="Times New Roman"/>
          <w:sz w:val="24"/>
          <w:szCs w:val="24"/>
        </w:rPr>
        <w:t>ого</w:t>
      </w:r>
      <w:r w:rsidRPr="007D2C37">
        <w:rPr>
          <w:rFonts w:ascii="Times New Roman" w:hAnsi="Times New Roman" w:cs="Times New Roman"/>
          <w:sz w:val="24"/>
          <w:szCs w:val="24"/>
        </w:rPr>
        <w:t xml:space="preserve"> Думой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контроль</w:t>
      </w:r>
      <w:r w:rsidR="00393454"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</w:t>
      </w:r>
      <w:r w:rsidR="00393454">
        <w:rPr>
          <w:rFonts w:ascii="Times New Roman" w:hAnsi="Times New Roman" w:cs="Times New Roman"/>
          <w:sz w:val="24"/>
          <w:szCs w:val="24"/>
        </w:rPr>
        <w:t>его</w:t>
      </w:r>
      <w:r w:rsidRPr="007D2C3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393454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-подготовка проектов решений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, заключений по вопросам своей деятельности;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обращений граждан, организаций, общественных объединений по вопросам, связанным</w:t>
      </w:r>
      <w:r w:rsidR="00406166">
        <w:rPr>
          <w:rFonts w:ascii="Times New Roman" w:hAnsi="Times New Roman" w:cs="Times New Roman"/>
          <w:sz w:val="24"/>
          <w:szCs w:val="24"/>
        </w:rPr>
        <w:t xml:space="preserve"> с деятельностью депутатов Думы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-регистрация депутатских объединений в порядке,</w:t>
      </w:r>
      <w:r w:rsidR="00406166">
        <w:rPr>
          <w:rFonts w:ascii="Times New Roman" w:hAnsi="Times New Roman" w:cs="Times New Roman"/>
          <w:sz w:val="24"/>
          <w:szCs w:val="24"/>
        </w:rPr>
        <w:t xml:space="preserve"> установленном Регламентом Думы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по направлению деятельности Комиссии,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proofErr w:type="gramStart"/>
      <w:r w:rsidRPr="00B11000">
        <w:rPr>
          <w:b/>
          <w:bCs/>
          <w:sz w:val="22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    </w:t>
      </w:r>
      <w:r w:rsidR="003B34BD">
        <w:rPr>
          <w:rFonts w:ascii="Times New Roman" w:hAnsi="Times New Roman" w:cs="Times New Roman"/>
          <w:sz w:val="24"/>
          <w:szCs w:val="24"/>
        </w:rPr>
        <w:t>6</w:t>
      </w:r>
      <w:r w:rsidRPr="007D2C37">
        <w:rPr>
          <w:rFonts w:ascii="Times New Roman" w:hAnsi="Times New Roman" w:cs="Times New Roman"/>
          <w:sz w:val="24"/>
          <w:szCs w:val="24"/>
        </w:rPr>
        <w:t xml:space="preserve">.2. Основные направления деятельности </w:t>
      </w:r>
      <w:r w:rsidR="00406166">
        <w:rPr>
          <w:rFonts w:ascii="Times New Roman" w:hAnsi="Times New Roman" w:cs="Times New Roman"/>
          <w:sz w:val="24"/>
          <w:szCs w:val="24"/>
        </w:rPr>
        <w:t>планово-бюджетной комиссии</w:t>
      </w:r>
      <w:r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разработки проекта бюджета муниципального образования  «</w:t>
      </w:r>
      <w:r w:rsidR="00406166">
        <w:rPr>
          <w:rFonts w:ascii="Times New Roman" w:hAnsi="Times New Roman" w:cs="Times New Roman"/>
          <w:bCs/>
          <w:sz w:val="22"/>
        </w:rPr>
        <w:t>Тулунский район</w:t>
      </w:r>
      <w:r w:rsidRPr="007D2C37">
        <w:rPr>
          <w:rFonts w:ascii="Times New Roman" w:hAnsi="Times New Roman" w:cs="Times New Roman"/>
          <w:sz w:val="24"/>
          <w:szCs w:val="24"/>
        </w:rPr>
        <w:t>» (далее - местный бюджет), утверждения и исполнения местного бюджета, рассмотрения отчета об исполнении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текущих и перспективных прогнозов со</w:t>
      </w:r>
      <w:r w:rsidR="00406166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Pr="007D2C37">
        <w:rPr>
          <w:rFonts w:ascii="Times New Roman" w:hAnsi="Times New Roman" w:cs="Times New Roman"/>
          <w:sz w:val="24"/>
          <w:szCs w:val="24"/>
        </w:rPr>
        <w:t>, подготовка предложений по указанным прогнозам;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-подготовка предложений по выработке приоритетных направлений со</w:t>
      </w:r>
      <w:r w:rsidR="00406166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совместно с соответствующей Комиссией проектов адресных программ;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-подготовка предложений по формирова</w:t>
      </w:r>
      <w:r>
        <w:rPr>
          <w:rFonts w:ascii="Times New Roman" w:hAnsi="Times New Roman" w:cs="Times New Roman"/>
          <w:sz w:val="24"/>
          <w:szCs w:val="24"/>
        </w:rPr>
        <w:t>нию муниципальной собственности</w:t>
      </w:r>
      <w:r w:rsidRPr="007D2C37">
        <w:rPr>
          <w:rFonts w:ascii="Times New Roman" w:hAnsi="Times New Roman" w:cs="Times New Roman"/>
          <w:sz w:val="24"/>
          <w:szCs w:val="24"/>
        </w:rPr>
        <w:t xml:space="preserve"> и ее эффективному использованию;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прогнозных планов приватизации муниципального имущества, подготовка предложений о включении (исключении) объектов муниципального имущества в планы приватизации;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 определения порядка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определения порядка предоставления льгот и гарантий за счет средств местного бюджета;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lastRenderedPageBreak/>
        <w:t>-установление местных налогов, сборов, дополнительных налоговых льгот за счет средств местного бюджета, займов;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-принятие решения о целях, формах и суммах долгосрочных заимствований;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ценообразования;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-рассмотрение информации, заключений, отчетов и иных материалов, представленных 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 и соблюдения установленного порядка подготовки </w:t>
      </w:r>
      <w:r w:rsidR="00406166">
        <w:rPr>
          <w:rFonts w:ascii="Times New Roman" w:hAnsi="Times New Roman" w:cs="Times New Roman"/>
          <w:sz w:val="24"/>
          <w:szCs w:val="24"/>
        </w:rPr>
        <w:t>и рассмотрения  проекта бюджета</w:t>
      </w:r>
      <w:r w:rsidRPr="007D2C37">
        <w:rPr>
          <w:rFonts w:ascii="Times New Roman" w:hAnsi="Times New Roman" w:cs="Times New Roman"/>
          <w:sz w:val="24"/>
          <w:szCs w:val="24"/>
        </w:rPr>
        <w:t>, отчета о его исполнении;</w:t>
      </w:r>
    </w:p>
    <w:p w:rsidR="00332CA4" w:rsidRPr="007D2C37" w:rsidRDefault="00332CA4" w:rsidP="001E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в области бюджетного процесса и экономической политики,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  <w:r w:rsidR="00332CA4">
        <w:rPr>
          <w:rFonts w:ascii="Times New Roman" w:hAnsi="Times New Roman" w:cs="Times New Roman"/>
          <w:sz w:val="24"/>
          <w:szCs w:val="24"/>
        </w:rPr>
        <w:t>3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Основные направления деятельности Комиссии </w:t>
      </w:r>
      <w:r w:rsidR="008D3559" w:rsidRPr="008D1D78">
        <w:rPr>
          <w:rFonts w:ascii="Times New Roman" w:hAnsi="Times New Roman" w:cs="Times New Roman"/>
          <w:sz w:val="24"/>
          <w:szCs w:val="24"/>
        </w:rPr>
        <w:t>по социальной сфере и природопользованию</w:t>
      </w:r>
      <w:r w:rsidR="00332CA4" w:rsidRPr="007D2C37">
        <w:rPr>
          <w:rFonts w:ascii="Times New Roman" w:hAnsi="Times New Roman" w:cs="Times New Roman"/>
          <w:sz w:val="24"/>
          <w:szCs w:val="24"/>
        </w:rPr>
        <w:t>: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-опека и попечительство;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отдыха детей и подростков, а также организация досуга в каникулярное время в пределах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предоставления дополнительного образования  и общедоступного бесплатного дошкольного образования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создания условий для развития молодежных объединений и инициатив;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образования и молодежной политики;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-обеспечение условий для развития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B11000">
        <w:rPr>
          <w:b/>
          <w:bCs/>
          <w:sz w:val="22"/>
        </w:rPr>
        <w:t xml:space="preserve">  </w:t>
      </w:r>
      <w:r w:rsidRPr="007D2C37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спорта;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создания условий для массового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развития учреждений муниципальной системы здравоохранения;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организации оказания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37">
        <w:rPr>
          <w:rFonts w:ascii="Times New Roman" w:hAnsi="Times New Roman" w:cs="Times New Roman"/>
          <w:sz w:val="24"/>
          <w:szCs w:val="24"/>
        </w:rPr>
        <w:t xml:space="preserve"> скорой медицинской помощи, первичной медико-санитарной помощи, медицинской помощи женщинам в период беременности, во время и после родов;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-вопросы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Pr="007D2C37">
        <w:rPr>
          <w:rFonts w:ascii="Times New Roman" w:hAnsi="Times New Roman" w:cs="Times New Roman"/>
          <w:sz w:val="24"/>
          <w:szCs w:val="24"/>
        </w:rPr>
        <w:t>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охраны здоровья граждан;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-рассмотрение проектов программ в сфере физической культуры и спорта, образования, здравоохранения и культуры, осуществление </w:t>
      </w:r>
      <w:proofErr w:type="gramStart"/>
      <w:r w:rsidRPr="007D2C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C37">
        <w:rPr>
          <w:rFonts w:ascii="Times New Roman" w:hAnsi="Times New Roman" w:cs="Times New Roman"/>
          <w:sz w:val="24"/>
          <w:szCs w:val="24"/>
        </w:rPr>
        <w:t xml:space="preserve"> выполнением программных мероприятий;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социальной защиты и поддержки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-организация занятости населения;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>-вопросы охраны окружающей природной среды и обеспечения экологической безопасности;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C37">
        <w:rPr>
          <w:rFonts w:ascii="Times New Roman" w:hAnsi="Times New Roman" w:cs="Times New Roman"/>
          <w:sz w:val="24"/>
          <w:szCs w:val="24"/>
        </w:rPr>
        <w:t xml:space="preserve">-иные вопросы социальной политики, относящиеся к компетенции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8D3559">
        <w:rPr>
          <w:rFonts w:ascii="Times New Roman" w:hAnsi="Times New Roman" w:cs="Times New Roman"/>
          <w:bCs/>
          <w:sz w:val="22"/>
        </w:rPr>
        <w:t>.</w:t>
      </w:r>
      <w:r w:rsidRPr="00B11000">
        <w:rPr>
          <w:b/>
          <w:bCs/>
          <w:sz w:val="22"/>
        </w:rPr>
        <w:t xml:space="preserve"> 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.КООРДИНАЦИЯ ДЕЯТЕЛЬНОСТИ КОМИССИЙ И </w:t>
      </w:r>
      <w:proofErr w:type="gramStart"/>
      <w:r w:rsidR="00332CA4" w:rsidRPr="007D2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ИХ ДЕЯТЕЛЬНОСТЬЮ</w:t>
      </w:r>
    </w:p>
    <w:p w:rsidR="00332CA4" w:rsidRPr="007D2C37" w:rsidRDefault="00332CA4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.1. Распределение обязанностей между Комиссиями по вопросам, не указанным в разделе </w:t>
      </w:r>
      <w:r w:rsidR="006254BA">
        <w:rPr>
          <w:rFonts w:ascii="Times New Roman" w:hAnsi="Times New Roman" w:cs="Times New Roman"/>
          <w:sz w:val="24"/>
          <w:szCs w:val="24"/>
        </w:rPr>
        <w:t>6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председателем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с учетом компетенции Комиссий и мнения председателей Комиссий.</w:t>
      </w:r>
    </w:p>
    <w:p w:rsidR="00332CA4" w:rsidRPr="007D2C37" w:rsidRDefault="003B34BD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 Вопрос может быть передан председателем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CA4" w:rsidRPr="007D2C37">
        <w:rPr>
          <w:rFonts w:ascii="Times New Roman" w:hAnsi="Times New Roman" w:cs="Times New Roman"/>
          <w:sz w:val="24"/>
          <w:szCs w:val="24"/>
        </w:rPr>
        <w:t>для предварительного рассмотрения в пределах компетенции в несколько Комиссий с назначением ответственной Комиссии за рассмотрение</w:t>
      </w:r>
      <w:proofErr w:type="gramEnd"/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332CA4" w:rsidRPr="007D2C37" w:rsidRDefault="003B34BD" w:rsidP="00CB00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71F">
        <w:rPr>
          <w:rFonts w:ascii="Times New Roman" w:hAnsi="Times New Roman" w:cs="Times New Roman"/>
          <w:sz w:val="24"/>
          <w:szCs w:val="24"/>
        </w:rPr>
        <w:t>.3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.Председатель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332CA4" w:rsidRPr="00B11000">
        <w:rPr>
          <w:b/>
          <w:bCs/>
          <w:sz w:val="22"/>
        </w:rPr>
        <w:t xml:space="preserve">  </w:t>
      </w:r>
      <w:r w:rsidR="00332CA4" w:rsidRPr="007D2C37">
        <w:rPr>
          <w:rFonts w:ascii="Times New Roman" w:hAnsi="Times New Roman" w:cs="Times New Roman"/>
          <w:sz w:val="24"/>
          <w:szCs w:val="24"/>
        </w:rPr>
        <w:t>обеспечивает работу Комиссий, контролирует сроки рассмотрения К</w:t>
      </w:r>
      <w:r w:rsidR="00332CA4">
        <w:rPr>
          <w:rFonts w:ascii="Times New Roman" w:hAnsi="Times New Roman" w:cs="Times New Roman"/>
          <w:sz w:val="24"/>
          <w:szCs w:val="24"/>
        </w:rPr>
        <w:t>омиссиями проектов решений Думы</w:t>
      </w:r>
      <w:r w:rsidR="009C2EDA">
        <w:rPr>
          <w:rFonts w:ascii="Times New Roman" w:hAnsi="Times New Roman" w:cs="Times New Roman"/>
          <w:sz w:val="24"/>
          <w:szCs w:val="24"/>
        </w:rPr>
        <w:t>, поручений Думы</w:t>
      </w:r>
      <w:r w:rsidR="00332CA4">
        <w:rPr>
          <w:rFonts w:ascii="Times New Roman" w:hAnsi="Times New Roman" w:cs="Times New Roman"/>
          <w:sz w:val="24"/>
          <w:szCs w:val="24"/>
        </w:rPr>
        <w:t>,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 обращений юридических и физических лиц.</w:t>
      </w:r>
    </w:p>
    <w:p w:rsidR="00332CA4" w:rsidRPr="007D2C37" w:rsidRDefault="003B34BD" w:rsidP="00CB0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71F">
        <w:rPr>
          <w:rFonts w:ascii="Times New Roman" w:hAnsi="Times New Roman" w:cs="Times New Roman"/>
          <w:sz w:val="24"/>
          <w:szCs w:val="24"/>
        </w:rPr>
        <w:t>.4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 Комиссия информирует о своей работе депутатов Думы </w:t>
      </w:r>
      <w:r w:rsidR="00332CA4">
        <w:rPr>
          <w:rFonts w:ascii="Times New Roman" w:hAnsi="Times New Roman" w:cs="Times New Roman"/>
          <w:sz w:val="24"/>
          <w:szCs w:val="24"/>
        </w:rPr>
        <w:t xml:space="preserve"> </w:t>
      </w:r>
      <w:r w:rsidR="00332CA4" w:rsidRPr="00B11000">
        <w:rPr>
          <w:rFonts w:ascii="Times New Roman" w:hAnsi="Times New Roman" w:cs="Times New Roman"/>
          <w:bCs/>
          <w:sz w:val="22"/>
        </w:rPr>
        <w:t>Тулунского муниципального района</w:t>
      </w:r>
      <w:r w:rsidR="00CB0010">
        <w:rPr>
          <w:b/>
          <w:bCs/>
          <w:sz w:val="22"/>
        </w:rPr>
        <w:t xml:space="preserve">. </w:t>
      </w:r>
    </w:p>
    <w:p w:rsidR="00332CA4" w:rsidRPr="007D2C37" w:rsidRDefault="00332CA4" w:rsidP="00332CA4">
      <w:pPr>
        <w:tabs>
          <w:tab w:val="left" w:pos="9360"/>
        </w:tabs>
        <w:jc w:val="both"/>
      </w:pPr>
      <w:r w:rsidRPr="007D2C37">
        <w:t xml:space="preserve">      </w:t>
      </w:r>
      <w:r w:rsidR="003B34BD">
        <w:t xml:space="preserve">  </w:t>
      </w:r>
      <w:r w:rsidRPr="007D2C37">
        <w:t xml:space="preserve"> </w:t>
      </w:r>
      <w:r w:rsidR="003B34BD">
        <w:t>7</w:t>
      </w:r>
      <w:r w:rsidRPr="007D2C37">
        <w:t>.</w:t>
      </w:r>
      <w:r w:rsidR="009A471F">
        <w:t>5</w:t>
      </w:r>
      <w:r w:rsidRPr="007D2C37">
        <w:t xml:space="preserve">.Председатели Комиссий представляют отчеты о деятельности за прошедший год на рассмотрение Думы </w:t>
      </w:r>
      <w:r>
        <w:t xml:space="preserve"> </w:t>
      </w:r>
      <w:r w:rsidRPr="007D2C37">
        <w:t xml:space="preserve"> не позднее первого месяца текущего года.</w:t>
      </w:r>
    </w:p>
    <w:p w:rsidR="0039486A" w:rsidRDefault="0039486A" w:rsidP="001E554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548" w:rsidRDefault="00CB0010" w:rsidP="001E554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 </w:t>
      </w:r>
      <w:r w:rsidR="00631D72">
        <w:rPr>
          <w:rFonts w:eastAsiaTheme="minorHAnsi"/>
          <w:lang w:eastAsia="en-US"/>
        </w:rPr>
        <w:t xml:space="preserve">ВРЕМЕННЫЕ </w:t>
      </w:r>
      <w:r w:rsidR="001E5548">
        <w:rPr>
          <w:rFonts w:eastAsiaTheme="minorHAnsi"/>
          <w:lang w:eastAsia="en-US"/>
        </w:rPr>
        <w:t>РАБОЧИЕ ГРУППЫ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>.1. Задачи</w:t>
      </w:r>
      <w:r w:rsidR="006254BA">
        <w:rPr>
          <w:rFonts w:eastAsiaTheme="minorHAnsi"/>
          <w:lang w:eastAsia="en-US"/>
        </w:rPr>
        <w:t xml:space="preserve"> временных </w:t>
      </w:r>
      <w:r w:rsidR="001E5548">
        <w:rPr>
          <w:rFonts w:eastAsiaTheme="minorHAnsi"/>
          <w:lang w:eastAsia="en-US"/>
        </w:rPr>
        <w:t xml:space="preserve"> рабочих групп определяются Думой при их создании.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создании </w:t>
      </w:r>
      <w:r w:rsidR="006254BA">
        <w:rPr>
          <w:rFonts w:eastAsiaTheme="minorHAnsi"/>
          <w:lang w:eastAsia="en-US"/>
        </w:rPr>
        <w:t xml:space="preserve">временных </w:t>
      </w:r>
      <w:r>
        <w:rPr>
          <w:rFonts w:eastAsiaTheme="minorHAnsi"/>
          <w:lang w:eastAsia="en-US"/>
        </w:rPr>
        <w:t>рабочих групп, их задачах, составе и сроке их полномочий Дума принимает решение.</w:t>
      </w:r>
    </w:p>
    <w:p w:rsidR="001E5548" w:rsidRDefault="001E5548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истечении срока полномочий </w:t>
      </w:r>
      <w:r w:rsidR="006254BA">
        <w:rPr>
          <w:rFonts w:eastAsiaTheme="minorHAnsi"/>
          <w:lang w:eastAsia="en-US"/>
        </w:rPr>
        <w:t xml:space="preserve">временной </w:t>
      </w:r>
      <w:r>
        <w:rPr>
          <w:rFonts w:eastAsiaTheme="minorHAnsi"/>
          <w:lang w:eastAsia="en-US"/>
        </w:rPr>
        <w:t>рабочей группы она распускается. При необходимости Дума может продлить срок ее полномочий.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.2. В состав </w:t>
      </w:r>
      <w:r w:rsidR="006254BA">
        <w:rPr>
          <w:rFonts w:eastAsiaTheme="minorHAnsi"/>
          <w:lang w:eastAsia="en-US"/>
        </w:rPr>
        <w:t xml:space="preserve">временной </w:t>
      </w:r>
      <w:r w:rsidR="001E5548">
        <w:rPr>
          <w:rFonts w:eastAsiaTheme="minorHAnsi"/>
          <w:lang w:eastAsia="en-US"/>
        </w:rPr>
        <w:t>рабочей группы в качестве членов группы наряду с депутатами Думы включаются специалисты администрации Тулунского муниципального района, специалисты и эксперты по вопросам, относящимся к ведению группы, представители общественных объединений, партий, движений, жители Тулунского района.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.3. </w:t>
      </w:r>
      <w:r w:rsidR="006254BA">
        <w:rPr>
          <w:rFonts w:eastAsiaTheme="minorHAnsi"/>
          <w:lang w:eastAsia="en-US"/>
        </w:rPr>
        <w:t>Временные р</w:t>
      </w:r>
      <w:r w:rsidR="001E5548">
        <w:rPr>
          <w:rFonts w:eastAsiaTheme="minorHAnsi"/>
          <w:lang w:eastAsia="en-US"/>
        </w:rPr>
        <w:t>абочие группы в своей деятельности руководствуются нормами настоящего Положения.</w:t>
      </w:r>
    </w:p>
    <w:p w:rsidR="001E5548" w:rsidRDefault="00CB0010" w:rsidP="001E55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.4. По результатам работы </w:t>
      </w:r>
      <w:r w:rsidR="006254BA">
        <w:rPr>
          <w:rFonts w:eastAsiaTheme="minorHAnsi"/>
          <w:lang w:eastAsia="en-US"/>
        </w:rPr>
        <w:t xml:space="preserve">временная </w:t>
      </w:r>
      <w:r w:rsidR="001E5548">
        <w:rPr>
          <w:rFonts w:eastAsiaTheme="minorHAnsi"/>
          <w:lang w:eastAsia="en-US"/>
        </w:rPr>
        <w:t>рабочая группа представляет информацию, проект решения Думы, предложения, рекомендации.</w:t>
      </w:r>
    </w:p>
    <w:p w:rsidR="0039486A" w:rsidRPr="0039486A" w:rsidRDefault="00CB0010" w:rsidP="003948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E5548">
        <w:rPr>
          <w:rFonts w:eastAsiaTheme="minorHAnsi"/>
          <w:lang w:eastAsia="en-US"/>
        </w:rPr>
        <w:t xml:space="preserve">.5. Организационное, информационно-методическое, материально-техническое обеспечение деятельности </w:t>
      </w:r>
      <w:r w:rsidR="006254BA">
        <w:rPr>
          <w:rFonts w:eastAsiaTheme="minorHAnsi"/>
          <w:lang w:eastAsia="en-US"/>
        </w:rPr>
        <w:t xml:space="preserve">временных </w:t>
      </w:r>
      <w:r w:rsidR="001E5548">
        <w:rPr>
          <w:rFonts w:eastAsiaTheme="minorHAnsi"/>
          <w:lang w:eastAsia="en-US"/>
        </w:rPr>
        <w:t>рабочих групп осуществляется аппаратом Думы.</w:t>
      </w: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CB0010" w:rsidP="00332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>.ПОРЯДОК ВНЕСЕНИЯ ИЗМЕНЕНИЙ И ДОПОЛНЕНИЙ В ПОЛОЖЕНИЕ</w:t>
      </w:r>
    </w:p>
    <w:p w:rsidR="00332CA4" w:rsidRPr="007D2C37" w:rsidRDefault="00332CA4" w:rsidP="00332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7D2C37" w:rsidRDefault="00CB001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>.1.Предложения о внесении изменений и дополнений в настоящее Положение вносятся депутата</w:t>
      </w:r>
      <w:r w:rsidR="009C2EDA">
        <w:rPr>
          <w:rFonts w:ascii="Times New Roman" w:hAnsi="Times New Roman" w:cs="Times New Roman"/>
          <w:sz w:val="24"/>
          <w:szCs w:val="24"/>
        </w:rPr>
        <w:t>ми и утверждаются решением Думы</w:t>
      </w:r>
      <w:r w:rsidR="00332CA4" w:rsidRPr="007D2C37">
        <w:rPr>
          <w:rFonts w:ascii="Times New Roman" w:hAnsi="Times New Roman" w:cs="Times New Roman"/>
          <w:sz w:val="24"/>
          <w:szCs w:val="24"/>
        </w:rPr>
        <w:t>.</w:t>
      </w:r>
    </w:p>
    <w:p w:rsidR="00332CA4" w:rsidRPr="007D2C37" w:rsidRDefault="00CB0010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CA4" w:rsidRPr="007D2C37">
        <w:rPr>
          <w:rFonts w:ascii="Times New Roman" w:hAnsi="Times New Roman" w:cs="Times New Roman"/>
          <w:sz w:val="24"/>
          <w:szCs w:val="24"/>
        </w:rPr>
        <w:t xml:space="preserve">.2.Настоящее Положение вступает в силу с момента его подписания. </w:t>
      </w:r>
    </w:p>
    <w:p w:rsidR="00332CA4" w:rsidRPr="007D2C37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Default="00332CA4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6A" w:rsidRPr="007D2C37" w:rsidRDefault="0039486A" w:rsidP="00332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CA4" w:rsidRPr="009C2EDA" w:rsidRDefault="00332CA4" w:rsidP="009C2E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2EDA">
        <w:rPr>
          <w:rFonts w:ascii="Times New Roman" w:hAnsi="Times New Roman" w:cs="Times New Roman"/>
          <w:sz w:val="24"/>
          <w:szCs w:val="24"/>
        </w:rPr>
        <w:t>Председатель Думы Тулунского Муниципального района</w:t>
      </w:r>
    </w:p>
    <w:p w:rsidR="00DC0EA4" w:rsidRPr="009C2EDA" w:rsidRDefault="009C2EDA" w:rsidP="009C2EDA">
      <w:pPr>
        <w:jc w:val="right"/>
      </w:pPr>
      <w:r w:rsidRPr="009C2EDA">
        <w:t>М.И.</w:t>
      </w:r>
      <w:r w:rsidR="00332CA4" w:rsidRPr="009C2EDA">
        <w:t>Бордов</w:t>
      </w:r>
    </w:p>
    <w:sectPr w:rsidR="00DC0EA4" w:rsidRPr="009C2EDA" w:rsidSect="00D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C56"/>
    <w:multiLevelType w:val="hybridMultilevel"/>
    <w:tmpl w:val="B0B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A4"/>
    <w:rsid w:val="000648D0"/>
    <w:rsid w:val="000B41AF"/>
    <w:rsid w:val="001773A2"/>
    <w:rsid w:val="001775E0"/>
    <w:rsid w:val="0019093E"/>
    <w:rsid w:val="001A1EDC"/>
    <w:rsid w:val="001B28F3"/>
    <w:rsid w:val="001B7519"/>
    <w:rsid w:val="001E5548"/>
    <w:rsid w:val="00201CBF"/>
    <w:rsid w:val="002537ED"/>
    <w:rsid w:val="002C62E4"/>
    <w:rsid w:val="002C654C"/>
    <w:rsid w:val="002D45DE"/>
    <w:rsid w:val="002E3665"/>
    <w:rsid w:val="003061D9"/>
    <w:rsid w:val="00317BB7"/>
    <w:rsid w:val="00332CA4"/>
    <w:rsid w:val="00340728"/>
    <w:rsid w:val="00382C34"/>
    <w:rsid w:val="00393454"/>
    <w:rsid w:val="0039486A"/>
    <w:rsid w:val="0039544A"/>
    <w:rsid w:val="003A0C42"/>
    <w:rsid w:val="003A183B"/>
    <w:rsid w:val="003A4018"/>
    <w:rsid w:val="003B34BD"/>
    <w:rsid w:val="003C6BF5"/>
    <w:rsid w:val="003D15C7"/>
    <w:rsid w:val="003D21E6"/>
    <w:rsid w:val="00406166"/>
    <w:rsid w:val="00426761"/>
    <w:rsid w:val="00497F76"/>
    <w:rsid w:val="004A3884"/>
    <w:rsid w:val="004E5E78"/>
    <w:rsid w:val="00544416"/>
    <w:rsid w:val="005579CB"/>
    <w:rsid w:val="00595D71"/>
    <w:rsid w:val="005B475A"/>
    <w:rsid w:val="005D2FB4"/>
    <w:rsid w:val="005F2D73"/>
    <w:rsid w:val="00604B0A"/>
    <w:rsid w:val="006131DC"/>
    <w:rsid w:val="006172DB"/>
    <w:rsid w:val="006254BA"/>
    <w:rsid w:val="00631D72"/>
    <w:rsid w:val="006B7434"/>
    <w:rsid w:val="006E4704"/>
    <w:rsid w:val="006F5654"/>
    <w:rsid w:val="00700153"/>
    <w:rsid w:val="00715BE9"/>
    <w:rsid w:val="00722AE5"/>
    <w:rsid w:val="0074515C"/>
    <w:rsid w:val="0077201C"/>
    <w:rsid w:val="007C6AF7"/>
    <w:rsid w:val="007F408C"/>
    <w:rsid w:val="008064B3"/>
    <w:rsid w:val="008112EB"/>
    <w:rsid w:val="00816A67"/>
    <w:rsid w:val="00834175"/>
    <w:rsid w:val="00862FC6"/>
    <w:rsid w:val="008847C1"/>
    <w:rsid w:val="00895FC1"/>
    <w:rsid w:val="008D3559"/>
    <w:rsid w:val="008E1B62"/>
    <w:rsid w:val="008F257E"/>
    <w:rsid w:val="009229DE"/>
    <w:rsid w:val="009358B7"/>
    <w:rsid w:val="00975216"/>
    <w:rsid w:val="009A1592"/>
    <w:rsid w:val="009A471F"/>
    <w:rsid w:val="009C2EDA"/>
    <w:rsid w:val="009D36A9"/>
    <w:rsid w:val="00A014B9"/>
    <w:rsid w:val="00A708D9"/>
    <w:rsid w:val="00AD44CF"/>
    <w:rsid w:val="00AE4DE5"/>
    <w:rsid w:val="00B100F3"/>
    <w:rsid w:val="00B126C3"/>
    <w:rsid w:val="00B30B9C"/>
    <w:rsid w:val="00B7620F"/>
    <w:rsid w:val="00B97A1E"/>
    <w:rsid w:val="00C22C72"/>
    <w:rsid w:val="00C23891"/>
    <w:rsid w:val="00C839AF"/>
    <w:rsid w:val="00C8687A"/>
    <w:rsid w:val="00C95D0D"/>
    <w:rsid w:val="00CB0010"/>
    <w:rsid w:val="00CC7798"/>
    <w:rsid w:val="00CE42B2"/>
    <w:rsid w:val="00D04C37"/>
    <w:rsid w:val="00D32181"/>
    <w:rsid w:val="00D5562F"/>
    <w:rsid w:val="00D90217"/>
    <w:rsid w:val="00D97D21"/>
    <w:rsid w:val="00DA77AD"/>
    <w:rsid w:val="00DC0EA4"/>
    <w:rsid w:val="00DD5CFF"/>
    <w:rsid w:val="00DE5266"/>
    <w:rsid w:val="00E4602D"/>
    <w:rsid w:val="00E6420B"/>
    <w:rsid w:val="00E8672F"/>
    <w:rsid w:val="00E875DD"/>
    <w:rsid w:val="00EB0CFE"/>
    <w:rsid w:val="00EC7E16"/>
    <w:rsid w:val="00ED15DB"/>
    <w:rsid w:val="00ED2433"/>
    <w:rsid w:val="00F11F98"/>
    <w:rsid w:val="00F25632"/>
    <w:rsid w:val="00F32BA7"/>
    <w:rsid w:val="00F34D2B"/>
    <w:rsid w:val="00F4577C"/>
    <w:rsid w:val="00F94149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 Знак"/>
    <w:basedOn w:val="a0"/>
    <w:link w:val="Normal0"/>
    <w:rsid w:val="00332CA4"/>
    <w:rPr>
      <w:sz w:val="24"/>
      <w:szCs w:val="24"/>
      <w:lang w:eastAsia="ar-SA"/>
    </w:rPr>
  </w:style>
  <w:style w:type="paragraph" w:customStyle="1" w:styleId="Normal0">
    <w:name w:val="Normal Знак"/>
    <w:basedOn w:val="a"/>
    <w:link w:val="Normal"/>
    <w:rsid w:val="00332CA4"/>
    <w:rPr>
      <w:rFonts w:asciiTheme="minorHAnsi" w:eastAsiaTheme="minorHAnsi" w:hAnsiTheme="minorHAnsi" w:cstheme="minorBidi"/>
    </w:rPr>
  </w:style>
  <w:style w:type="paragraph" w:customStyle="1" w:styleId="a3">
    <w:name w:val="Шапка (герб)"/>
    <w:basedOn w:val="a"/>
    <w:rsid w:val="00332CA4"/>
    <w:pPr>
      <w:suppressAutoHyphens w:val="0"/>
      <w:jc w:val="right"/>
    </w:pPr>
    <w:rPr>
      <w:rFonts w:ascii="Century Schoolbook" w:eastAsia="Calibri" w:hAnsi="Century Schoolbook" w:cs="Century Schoolbook"/>
      <w:lang w:eastAsia="ru-RU"/>
    </w:rPr>
  </w:style>
  <w:style w:type="paragraph" w:styleId="a4">
    <w:name w:val="No Spacing"/>
    <w:uiPriority w:val="1"/>
    <w:qFormat/>
    <w:rsid w:val="00332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8E985737F645DBB733B787928D08108C811872528BFA9BBB36D374Bx90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A8E985737F645DBB733B787928D0810BC41E8A2677E8ABEAE663x302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F19F2B21B7EE526ED61A9890501209ED1A1D3BAA30C3082083082259A514B5F2CF510B97C66363B29B19qEm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A8E985737F645DBB7325756F448A8D08C747822B21BCFFE7EC366A1C97D76CxE0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8E985737F645DBB7325756F448A8D08C747822A25B2FBE7EC366A1C97D76CxE0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9951-B01A-4AFD-944C-E655718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2013-11-19T02:00:00Z</cp:lastPrinted>
  <dcterms:created xsi:type="dcterms:W3CDTF">2013-11-10T23:45:00Z</dcterms:created>
  <dcterms:modified xsi:type="dcterms:W3CDTF">2013-12-19T06:35:00Z</dcterms:modified>
</cp:coreProperties>
</file>