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50" w:rsidRDefault="00184350" w:rsidP="00184350">
      <w:pPr>
        <w:jc w:val="both"/>
        <w:rPr>
          <w:sz w:val="28"/>
          <w:szCs w:val="28"/>
        </w:rPr>
      </w:pPr>
    </w:p>
    <w:p w:rsidR="00184350" w:rsidRDefault="00184350" w:rsidP="00184350"/>
    <w:p w:rsidR="009D04BF" w:rsidRPr="009E4643" w:rsidRDefault="009D04BF" w:rsidP="009D04BF">
      <w:pPr>
        <w:widowControl w:val="0"/>
        <w:jc w:val="center"/>
        <w:rPr>
          <w:sz w:val="28"/>
          <w:szCs w:val="28"/>
        </w:rPr>
      </w:pPr>
      <w:r w:rsidRPr="009E4643">
        <w:rPr>
          <w:sz w:val="28"/>
          <w:szCs w:val="28"/>
        </w:rPr>
        <w:t>СВОДНАЯ ИНФОРМАЦИЯ</w:t>
      </w:r>
    </w:p>
    <w:p w:rsidR="009D04BF" w:rsidRDefault="009D04BF" w:rsidP="009D04BF">
      <w:pPr>
        <w:widowControl w:val="0"/>
        <w:jc w:val="center"/>
        <w:rPr>
          <w:sz w:val="28"/>
          <w:szCs w:val="28"/>
        </w:rPr>
      </w:pPr>
      <w:r w:rsidRPr="009E4643">
        <w:rPr>
          <w:sz w:val="28"/>
          <w:szCs w:val="28"/>
        </w:rPr>
        <w:t xml:space="preserve">О ПОСТУПИВШИХ ПРЕДЛОЖЕНИЯХ </w:t>
      </w:r>
    </w:p>
    <w:p w:rsidR="009D04BF" w:rsidRDefault="009D04BF" w:rsidP="009D04BF">
      <w:pPr>
        <w:widowControl w:val="0"/>
        <w:jc w:val="center"/>
        <w:rPr>
          <w:sz w:val="28"/>
          <w:szCs w:val="28"/>
        </w:rPr>
      </w:pPr>
      <w:r w:rsidRPr="009E4643">
        <w:rPr>
          <w:sz w:val="28"/>
          <w:szCs w:val="28"/>
        </w:rPr>
        <w:t>ПО ИТОГАМ ПРОВЕДЕНИЯ ПУБЛИЧНОГО</w:t>
      </w:r>
      <w:r>
        <w:rPr>
          <w:sz w:val="28"/>
          <w:szCs w:val="28"/>
        </w:rPr>
        <w:t xml:space="preserve"> </w:t>
      </w:r>
      <w:r w:rsidRPr="009E4643">
        <w:rPr>
          <w:sz w:val="28"/>
          <w:szCs w:val="28"/>
        </w:rPr>
        <w:t xml:space="preserve">ОБСУЖДЕНИЯ </w:t>
      </w:r>
    </w:p>
    <w:p w:rsidR="009D04BF" w:rsidRPr="009E4643" w:rsidRDefault="009D04BF" w:rsidP="009D04BF">
      <w:pPr>
        <w:widowControl w:val="0"/>
        <w:jc w:val="center"/>
        <w:rPr>
          <w:sz w:val="28"/>
          <w:szCs w:val="28"/>
        </w:rPr>
      </w:pPr>
      <w:r w:rsidRPr="009E4643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МУНИЦИПАЛЬНОЙ </w:t>
      </w:r>
      <w:r w:rsidRPr="009E4643">
        <w:rPr>
          <w:sz w:val="28"/>
          <w:szCs w:val="28"/>
        </w:rPr>
        <w:t>ПРОГРАММЫ</w:t>
      </w:r>
    </w:p>
    <w:p w:rsidR="009D04BF" w:rsidRDefault="009D04BF" w:rsidP="009D04B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9D04BF" w:rsidRDefault="009D04BF" w:rsidP="009D04BF">
      <w:pPr>
        <w:widowControl w:val="0"/>
        <w:jc w:val="center"/>
        <w:rPr>
          <w:sz w:val="28"/>
          <w:szCs w:val="28"/>
        </w:rPr>
      </w:pPr>
    </w:p>
    <w:p w:rsidR="009D04BF" w:rsidRDefault="009D04BF" w:rsidP="009D04BF">
      <w:pPr>
        <w:widowControl w:val="0"/>
        <w:jc w:val="center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02"/>
        <w:gridCol w:w="3177"/>
      </w:tblGrid>
      <w:tr w:rsidR="009D04BF" w:rsidRPr="00C306CE" w:rsidTr="000D4E67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4BF" w:rsidRPr="00C306CE" w:rsidRDefault="009D04BF" w:rsidP="000D4E67">
            <w:pPr>
              <w:widowControl w:val="0"/>
              <w:rPr>
                <w:sz w:val="28"/>
                <w:szCs w:val="28"/>
              </w:rPr>
            </w:pPr>
            <w:r w:rsidRPr="00C306CE">
              <w:rPr>
                <w:sz w:val="28"/>
                <w:szCs w:val="28"/>
              </w:rPr>
              <w:t xml:space="preserve">Наименование проекта муниципальной программы </w:t>
            </w:r>
            <w:proofErr w:type="spellStart"/>
            <w:r w:rsidRPr="00C306CE">
              <w:rPr>
                <w:sz w:val="28"/>
                <w:szCs w:val="28"/>
              </w:rPr>
              <w:t>Тулунского</w:t>
            </w:r>
            <w:proofErr w:type="spellEnd"/>
            <w:r w:rsidRPr="00C306CE">
              <w:rPr>
                <w:sz w:val="28"/>
                <w:szCs w:val="28"/>
              </w:rPr>
              <w:t xml:space="preserve"> муниципального района (далее - программа)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4BF" w:rsidRPr="00C306CE" w:rsidRDefault="009D04BF" w:rsidP="000D4E6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образования на территории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на 2020 – 2024 гг.»</w:t>
            </w:r>
          </w:p>
        </w:tc>
      </w:tr>
      <w:tr w:rsidR="009D04BF" w:rsidRPr="00C306CE" w:rsidTr="000D4E67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4BF" w:rsidRPr="00C306CE" w:rsidRDefault="009D04BF" w:rsidP="000D4E67">
            <w:pPr>
              <w:widowControl w:val="0"/>
              <w:rPr>
                <w:sz w:val="28"/>
                <w:szCs w:val="28"/>
              </w:rPr>
            </w:pPr>
            <w:r w:rsidRPr="00C306CE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4BF" w:rsidRPr="00C306CE" w:rsidRDefault="009D04BF" w:rsidP="000D4E6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образованию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9D04BF" w:rsidRPr="00C306CE" w:rsidTr="000D4E67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4BF" w:rsidRPr="00C306CE" w:rsidRDefault="009D04BF" w:rsidP="000D4E67">
            <w:pPr>
              <w:widowControl w:val="0"/>
              <w:rPr>
                <w:sz w:val="28"/>
                <w:szCs w:val="28"/>
              </w:rPr>
            </w:pPr>
            <w:r w:rsidRPr="00C306CE">
              <w:rPr>
                <w:sz w:val="28"/>
                <w:szCs w:val="28"/>
              </w:rPr>
              <w:t>Дата начала и завершения проведения публичного обсуждения проекта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4BF" w:rsidRPr="00C306CE" w:rsidRDefault="009D04BF" w:rsidP="000D4E6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7.11.2019 – 13.11.2019</w:t>
            </w:r>
          </w:p>
        </w:tc>
      </w:tr>
      <w:tr w:rsidR="009D04BF" w:rsidRPr="00C306CE" w:rsidTr="000D4E67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4BF" w:rsidRPr="00C306CE" w:rsidRDefault="009D04BF" w:rsidP="000D4E67">
            <w:pPr>
              <w:widowControl w:val="0"/>
              <w:rPr>
                <w:sz w:val="28"/>
                <w:szCs w:val="28"/>
              </w:rPr>
            </w:pPr>
            <w:r w:rsidRPr="00C306CE">
              <w:rPr>
                <w:sz w:val="28"/>
                <w:szCs w:val="28"/>
              </w:rPr>
              <w:t>Место размещения проекта программы (наименование официального сайта (раздела сайта) в информационно-телекоммуникационной сети «Интернет»)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4BF" w:rsidRPr="00C306CE" w:rsidRDefault="009D04BF" w:rsidP="000D4E6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официальный сайт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раздел «Муниципальные программы» строка № 31</w:t>
            </w:r>
          </w:p>
        </w:tc>
      </w:tr>
      <w:tr w:rsidR="009D04BF" w:rsidRPr="00C306CE" w:rsidTr="000D4E67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4BF" w:rsidRPr="00C306CE" w:rsidRDefault="009D04BF" w:rsidP="000D4E67">
            <w:pPr>
              <w:widowControl w:val="0"/>
              <w:rPr>
                <w:sz w:val="28"/>
                <w:szCs w:val="28"/>
              </w:rPr>
            </w:pPr>
            <w:r w:rsidRPr="00C306CE">
              <w:rPr>
                <w:sz w:val="28"/>
                <w:szCs w:val="28"/>
              </w:rPr>
              <w:t>Дата официального опубликования извещения о проведении публичного обсуждения проекта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4BF" w:rsidRPr="00C306CE" w:rsidRDefault="009D04BF" w:rsidP="000D4E6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5.11.2019</w:t>
            </w:r>
          </w:p>
        </w:tc>
      </w:tr>
    </w:tbl>
    <w:p w:rsidR="009D04BF" w:rsidRDefault="009D04BF" w:rsidP="009D04BF">
      <w:pPr>
        <w:widowControl w:val="0"/>
        <w:jc w:val="center"/>
        <w:rPr>
          <w:sz w:val="28"/>
          <w:szCs w:val="28"/>
        </w:rPr>
      </w:pPr>
    </w:p>
    <w:p w:rsidR="009D04BF" w:rsidRDefault="009D04BF" w:rsidP="009D04BF">
      <w:pPr>
        <w:widowControl w:val="0"/>
        <w:jc w:val="center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7"/>
        <w:gridCol w:w="2811"/>
        <w:gridCol w:w="1799"/>
        <w:gridCol w:w="2417"/>
        <w:gridCol w:w="1795"/>
      </w:tblGrid>
      <w:tr w:rsidR="009D04BF" w:rsidRPr="00C306CE" w:rsidTr="000D4E6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4BF" w:rsidRPr="00C306CE" w:rsidRDefault="009D04BF" w:rsidP="000D4E67">
            <w:pPr>
              <w:widowControl w:val="0"/>
              <w:jc w:val="center"/>
              <w:rPr>
                <w:sz w:val="28"/>
                <w:szCs w:val="28"/>
              </w:rPr>
            </w:pPr>
            <w:r w:rsidRPr="00C306C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06C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306CE">
              <w:rPr>
                <w:sz w:val="28"/>
                <w:szCs w:val="28"/>
              </w:rPr>
              <w:t>/</w:t>
            </w:r>
            <w:proofErr w:type="spellStart"/>
            <w:r w:rsidRPr="00C306C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4BF" w:rsidRPr="00C306CE" w:rsidRDefault="009D04BF" w:rsidP="000D4E67">
            <w:pPr>
              <w:widowControl w:val="0"/>
              <w:jc w:val="center"/>
              <w:rPr>
                <w:sz w:val="28"/>
                <w:szCs w:val="28"/>
              </w:rPr>
            </w:pPr>
            <w:r w:rsidRPr="00C306CE">
              <w:rPr>
                <w:sz w:val="28"/>
                <w:szCs w:val="28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4BF" w:rsidRPr="00C306CE" w:rsidRDefault="009D04BF" w:rsidP="000D4E67">
            <w:pPr>
              <w:widowControl w:val="0"/>
              <w:jc w:val="center"/>
              <w:rPr>
                <w:sz w:val="28"/>
                <w:szCs w:val="28"/>
              </w:rPr>
            </w:pPr>
            <w:r w:rsidRPr="00C306CE">
              <w:rPr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4BF" w:rsidRPr="00C306CE" w:rsidRDefault="009D04BF" w:rsidP="000D4E67">
            <w:pPr>
              <w:widowControl w:val="0"/>
              <w:jc w:val="center"/>
              <w:rPr>
                <w:sz w:val="28"/>
                <w:szCs w:val="28"/>
              </w:rPr>
            </w:pPr>
            <w:r w:rsidRPr="00C306CE">
              <w:rPr>
                <w:sz w:val="28"/>
                <w:szCs w:val="28"/>
              </w:rPr>
              <w:t>Результат рассмотрения (</w:t>
            </w:r>
            <w:proofErr w:type="gramStart"/>
            <w:r w:rsidRPr="00C306CE">
              <w:rPr>
                <w:sz w:val="28"/>
                <w:szCs w:val="28"/>
              </w:rPr>
              <w:t>учтено</w:t>
            </w:r>
            <w:proofErr w:type="gramEnd"/>
            <w:r w:rsidRPr="00C306CE">
              <w:rPr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4BF" w:rsidRPr="00C306CE" w:rsidRDefault="009D04BF" w:rsidP="000D4E67">
            <w:pPr>
              <w:widowControl w:val="0"/>
              <w:jc w:val="center"/>
              <w:rPr>
                <w:sz w:val="28"/>
                <w:szCs w:val="28"/>
              </w:rPr>
            </w:pPr>
            <w:r w:rsidRPr="00C306CE">
              <w:rPr>
                <w:sz w:val="28"/>
                <w:szCs w:val="28"/>
              </w:rPr>
              <w:t>Примечание</w:t>
            </w:r>
          </w:p>
        </w:tc>
      </w:tr>
      <w:tr w:rsidR="009D04BF" w:rsidRPr="00C306CE" w:rsidTr="000D4E6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4BF" w:rsidRPr="00C306CE" w:rsidRDefault="009D04BF" w:rsidP="000D4E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4BF" w:rsidRPr="00C306CE" w:rsidRDefault="009D04BF" w:rsidP="000D4E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4BF" w:rsidRPr="00C306CE" w:rsidRDefault="009D04BF" w:rsidP="000D4E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4BF" w:rsidRPr="00C306CE" w:rsidRDefault="009D04BF" w:rsidP="000D4E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4BF" w:rsidRPr="00C306CE" w:rsidRDefault="009D04BF" w:rsidP="000D4E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04BF" w:rsidRPr="00C306CE" w:rsidTr="000D4E6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4BF" w:rsidRPr="00C306CE" w:rsidRDefault="009D04BF" w:rsidP="000D4E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4BF" w:rsidRPr="00C306CE" w:rsidRDefault="009D04BF" w:rsidP="000D4E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4BF" w:rsidRPr="00C306CE" w:rsidRDefault="009D04BF" w:rsidP="000D4E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4BF" w:rsidRPr="00C306CE" w:rsidRDefault="009D04BF" w:rsidP="000D4E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4BF" w:rsidRPr="00C306CE" w:rsidRDefault="009D04BF" w:rsidP="000D4E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D04BF" w:rsidRPr="009E4643" w:rsidRDefault="009D04BF" w:rsidP="009D04BF">
      <w:pPr>
        <w:widowControl w:val="0"/>
        <w:jc w:val="both"/>
        <w:rPr>
          <w:sz w:val="28"/>
          <w:szCs w:val="28"/>
        </w:rPr>
      </w:pPr>
    </w:p>
    <w:p w:rsidR="009D04BF" w:rsidRPr="00C62131" w:rsidRDefault="00F46C14" w:rsidP="009D04B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102235</wp:posOffset>
            </wp:positionV>
            <wp:extent cx="805815" cy="447040"/>
            <wp:effectExtent l="19050" t="0" r="0" b="0"/>
            <wp:wrapNone/>
            <wp:docPr id="2" name="Рисунок 2" descr="C:\Documents and Settings\Тарасова\Мои документы\Мои рисунки\Scan-170914-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расова\Мои документы\Мои рисунки\Scan-170914-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D04BF" w:rsidRPr="00C62131">
        <w:rPr>
          <w:sz w:val="28"/>
          <w:szCs w:val="28"/>
        </w:rPr>
        <w:t>ВрИО</w:t>
      </w:r>
      <w:proofErr w:type="spellEnd"/>
      <w:r w:rsidR="009D04BF" w:rsidRPr="00C62131">
        <w:rPr>
          <w:sz w:val="28"/>
          <w:szCs w:val="28"/>
        </w:rPr>
        <w:t xml:space="preserve"> председателя Комитета по образованию – </w:t>
      </w:r>
    </w:p>
    <w:p w:rsidR="009D04BF" w:rsidRPr="00C62131" w:rsidRDefault="009D04BF" w:rsidP="009D04BF">
      <w:pPr>
        <w:rPr>
          <w:sz w:val="28"/>
          <w:szCs w:val="28"/>
        </w:rPr>
      </w:pPr>
      <w:r w:rsidRPr="00C62131">
        <w:rPr>
          <w:sz w:val="28"/>
          <w:szCs w:val="28"/>
        </w:rPr>
        <w:t xml:space="preserve">заведующего МКУ «Центр </w:t>
      </w:r>
      <w:proofErr w:type="spellStart"/>
      <w:r w:rsidRPr="00C62131">
        <w:rPr>
          <w:sz w:val="28"/>
          <w:szCs w:val="28"/>
        </w:rPr>
        <w:t>МиФСОУ</w:t>
      </w:r>
      <w:proofErr w:type="spellEnd"/>
      <w:r w:rsidRPr="00C62131">
        <w:rPr>
          <w:sz w:val="28"/>
          <w:szCs w:val="28"/>
        </w:rPr>
        <w:t xml:space="preserve"> ТМР» </w:t>
      </w:r>
      <w:r>
        <w:rPr>
          <w:sz w:val="28"/>
          <w:szCs w:val="28"/>
        </w:rPr>
        <w:t xml:space="preserve">                </w:t>
      </w:r>
      <w:r w:rsidRPr="00C6213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C62131">
        <w:rPr>
          <w:sz w:val="28"/>
          <w:szCs w:val="28"/>
        </w:rPr>
        <w:t xml:space="preserve">  Т.Ю. </w:t>
      </w:r>
      <w:proofErr w:type="spellStart"/>
      <w:r w:rsidRPr="00C62131">
        <w:rPr>
          <w:sz w:val="28"/>
          <w:szCs w:val="28"/>
        </w:rPr>
        <w:t>Маркатюк</w:t>
      </w:r>
      <w:proofErr w:type="spellEnd"/>
    </w:p>
    <w:p w:rsidR="00AA3005" w:rsidRDefault="00AA3005"/>
    <w:sectPr w:rsidR="00AA3005" w:rsidSect="00E1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4350"/>
    <w:rsid w:val="000D6D07"/>
    <w:rsid w:val="00184350"/>
    <w:rsid w:val="003A370D"/>
    <w:rsid w:val="009D04BF"/>
    <w:rsid w:val="00AA3005"/>
    <w:rsid w:val="00F46C14"/>
    <w:rsid w:val="00FA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50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84350"/>
    <w:pPr>
      <w:keepNext/>
      <w:overflowPunct/>
      <w:autoSpaceDE/>
      <w:autoSpaceDN/>
      <w:adjustRightInd/>
      <w:spacing w:line="480" w:lineRule="auto"/>
      <w:jc w:val="both"/>
      <w:outlineLvl w:val="6"/>
    </w:pPr>
    <w:rPr>
      <w:b/>
      <w:bCs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4350"/>
    <w:pPr>
      <w:keepNext/>
      <w:overflowPunct/>
      <w:autoSpaceDE/>
      <w:autoSpaceDN/>
      <w:adjustRightInd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84350"/>
    <w:rPr>
      <w:rFonts w:eastAsia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84350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2019-11-15T02:04:00Z</cp:lastPrinted>
  <dcterms:created xsi:type="dcterms:W3CDTF">2019-11-15T01:13:00Z</dcterms:created>
  <dcterms:modified xsi:type="dcterms:W3CDTF">2019-11-15T02:25:00Z</dcterms:modified>
</cp:coreProperties>
</file>