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7C" w:rsidRDefault="00C80B52">
      <w:r>
        <w:t>01.08</w:t>
      </w:r>
    </w:p>
    <w:p w:rsidR="00D71E7C" w:rsidRDefault="00D71E7C"/>
    <w:p w:rsidR="00D71E7C" w:rsidRDefault="00D71E7C"/>
    <w:tbl>
      <w:tblPr>
        <w:tblW w:w="14360" w:type="dxa"/>
        <w:tblInd w:w="93" w:type="dxa"/>
        <w:tblLook w:val="04A0"/>
      </w:tblPr>
      <w:tblGrid>
        <w:gridCol w:w="1306"/>
        <w:gridCol w:w="1081"/>
        <w:gridCol w:w="1438"/>
        <w:gridCol w:w="1116"/>
        <w:gridCol w:w="2040"/>
        <w:gridCol w:w="1900"/>
        <w:gridCol w:w="1800"/>
        <w:gridCol w:w="1515"/>
        <w:gridCol w:w="2164"/>
      </w:tblGrid>
      <w:tr w:rsidR="00B1778B" w:rsidRPr="00B1778B" w:rsidTr="00B1778B">
        <w:trPr>
          <w:trHeight w:val="709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B1778B" w:rsidRPr="00B1778B" w:rsidTr="00B1778B">
        <w:trPr>
          <w:trHeight w:val="379"/>
        </w:trPr>
        <w:tc>
          <w:tcPr>
            <w:tcW w:w="14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 И ИМУЩЕСТВЕ ЗАРЕГИСТРИРОВАННЫХ КАНДИДАТОВ </w:t>
            </w:r>
          </w:p>
        </w:tc>
      </w:tr>
      <w:tr w:rsidR="00B1778B" w:rsidRPr="00B1778B" w:rsidTr="00B1778B">
        <w:trPr>
          <w:trHeight w:val="360"/>
        </w:trPr>
        <w:tc>
          <w:tcPr>
            <w:tcW w:w="14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AA7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ДОЛЖНОСТЬ МЭРА ТУЛУНСКОГО МУНИЦИПАЛЬНОГО РАЙОНА</w:t>
            </w:r>
            <w:r w:rsidR="00D71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78B" w:rsidRPr="00B1778B" w:rsidRDefault="00D71E7C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ПРОВЕДЕНИИ ВЫБОРОВ 10 СЕНТЯБРЯ 2017  ГОДА</w:t>
            </w:r>
          </w:p>
        </w:tc>
      </w:tr>
      <w:tr w:rsidR="00B1778B" w:rsidRPr="00B1778B" w:rsidTr="00B1778B">
        <w:trPr>
          <w:trHeight w:val="5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дохода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Недвижимое </w:t>
            </w:r>
            <w:r w:rsidR="008173FA"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 и иное участие в ком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рг.</w:t>
            </w:r>
          </w:p>
        </w:tc>
      </w:tr>
      <w:tr w:rsidR="00B1778B" w:rsidRPr="00B1778B" w:rsidTr="00B1778B">
        <w:trPr>
          <w:trHeight w:val="555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Гильдебрант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администрация МО "Тулунский район", 1869014.42 руб., за 2016 год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ГБПОУ "Тулунский аграрный техникум", 8770.56 руб., за 2016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Тойота RAV4, 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600 кв. м., Иркутская область, Тулунский район, с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ерхний Манут, садоводство "Колос"; квартира, 24 кв. м., Иркутская область, г.Тулун, ул.Горького, 8-2; дача, 27.7 кв. м., Иркутская область, Тулунский район, д.Верхний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Манут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садоводство "Колос"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сад.участок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80; гараж, 24 кв. м., Иркутская область, г.Тулун, ул.Горького, 8-2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счет в банке, остаток на счете  152827.88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B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сельскохозяйственный потребительский кооператив, сельскохозяйственный потребительский кооператив "Восход", Иркутская область,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Центральные Мастерские, ул. Караваева, 6-1, доля 55%, номинальная стоимость руб.</w:t>
            </w:r>
            <w:proofErr w:type="gramEnd"/>
          </w:p>
        </w:tc>
      </w:tr>
      <w:tr w:rsidR="00B1778B" w:rsidRPr="00B1778B" w:rsidTr="00B1778B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Зарубин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17.05.1964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"Управляющая компания "Радиан", 61919.35 руб., за 2016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2014; автомобиль легковой, Форд Мондео, 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1260 кв. м., Иркутская область, г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улун, ул. Индивидуальная, 6; жилой дом, 167.1 кв. м., Иркутская область, г.Тулун, ул. Индивидуальная, 6; нежилое помещение, 17.5 кв. м., Иркутская область, г.Иркутск,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Университетский, 114/1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счета, остаток на счетах 1464606,7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778B" w:rsidRPr="00B1778B" w:rsidTr="00B1778B">
        <w:trPr>
          <w:trHeight w:val="459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Пенсионный фонд РФ в г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улуне и Тулунском районе Иркутской области, 347324.95 руб., за 2016 год ; зарплата, Бизнес группа Иркутского управления ВСД ФЦ ПАО "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2086607.15 руб., за 2016 год ; проценты (доход от вкладов), Восточный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Ьанк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2027.47 руб., за 2016 год ; проценты (доход от вкладов), ПАО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25340.78 руб., за 2016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FORD EDGE, 2014; автомобиль легковой,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Skyline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2003; мотоцикл, ИЖ 611401, 1993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25 кв. м., Иркутская область, г. Тулун, ул. Горького, 10; квартира, 53.3 кв. м., Иркутская область, г. Тулун, ул. Ленина,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32; квартира, 60.9 кв. м., Иркутская область, г. Тулун, ул. Ленина,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 счетов, остаток на счетах 1895318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публичное акционерное общество, ПАО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Бурятзолото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Республика Бурятия, г. Улан-Удэ, ул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аляпина, 5 В, номинальная стоимость .025 руб., количество 150, акции обыкновенные именные </w:t>
            </w:r>
            <w:r w:rsidR="00161C3C"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бездокументарные</w:t>
            </w:r>
          </w:p>
        </w:tc>
      </w:tr>
      <w:tr w:rsidR="00B1778B" w:rsidRPr="00B1778B" w:rsidTr="00B1778B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Топчий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ОГКУ ЦЗН города Тулуна, 544171 руб., за 2016 год ; пенсия, Пенсионный фонд РФ в г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улуне и Тулунском районе Иркутской области, 191246 руб., за 2016 год , пенсия по старости; пенсия, Пенсионный фонд РФ в г.Тулуне и Тулунском районе Иркутской области, 119268 руб., за 2016 год , пенсия за выслугу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SLS (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Sportage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 SLS), 2013; автомобиль грузовой, ГАЗ-66-11, 1995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2021 кв. м., Иркутская область, г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улун, ул.Пихтовая, 12; жилой дом, 240 кв. м., Иркутская область, г.Тулун, ул.Пихтовая, 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счета, остаток на счетах 27127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778B" w:rsidRPr="00B1778B" w:rsidTr="00B1778B">
        <w:trPr>
          <w:trHeight w:val="40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Харлампьев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Баракшинский ПНИ, 93837.6 руб., за 2016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ВАЗ 2329, 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500000 кв. м., Иркутская область, Тулунский район, д. Владимировка, ; земельный участок, 160000 кв. м., Иркутская область, Тулунский район, д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ладимировка, ; квартира, 76.9 кв. м., Иркутская область, Тулунский район, д.Владимировка, ул.Полевая, 4-2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счета, остаток на счетах 2239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778B" w:rsidRPr="00B1778B" w:rsidTr="00B1778B">
        <w:trPr>
          <w:trHeight w:val="3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Холопкин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06.04.1967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администрация Алгатуйского сельского поселения, 266941.39 руб., за 2016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1000 кв. м., Иркутская область, Тулунский район,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лгатуй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ул.Шахтерская, 10; жилой дом, 97.7 кв. м., Иркутская область, Тулунский район, </w:t>
            </w:r>
            <w:proofErr w:type="spellStart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с.Алгатуй</w:t>
            </w:r>
            <w:proofErr w:type="spellEnd"/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ул.Шахтерская, 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счет, остаток на счете 28672.2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8B" w:rsidRPr="00B1778B" w:rsidRDefault="00B1778B" w:rsidP="00B1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F0D92" w:rsidRDefault="002F0D92" w:rsidP="00B1778B"/>
    <w:p w:rsidR="00044EC5" w:rsidRDefault="00044EC5" w:rsidP="00B1778B"/>
    <w:p w:rsidR="00044EC5" w:rsidRPr="00B1778B" w:rsidRDefault="00044EC5" w:rsidP="00B1778B">
      <w:r>
        <w:t>Сведения предоставлены Тулунской районной ТИК, в соответствии с законом Иркутской области « О муниципальных выборах в Иркутской области»</w:t>
      </w:r>
    </w:p>
    <w:sectPr w:rsidR="00044EC5" w:rsidRPr="00B1778B" w:rsidSect="00B177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6309"/>
    <w:rsid w:val="00044EC5"/>
    <w:rsid w:val="00161C3C"/>
    <w:rsid w:val="002F0D92"/>
    <w:rsid w:val="007C006A"/>
    <w:rsid w:val="008173FA"/>
    <w:rsid w:val="00826309"/>
    <w:rsid w:val="00936562"/>
    <w:rsid w:val="00A86AA7"/>
    <w:rsid w:val="00B1778B"/>
    <w:rsid w:val="00B25EF1"/>
    <w:rsid w:val="00BB03A6"/>
    <w:rsid w:val="00C80B52"/>
    <w:rsid w:val="00D71E7C"/>
    <w:rsid w:val="00F2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1C7A-A378-4B4F-8AEA-65C101A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Карташова</dc:creator>
  <cp:keywords/>
  <dc:description/>
  <cp:lastModifiedBy>pavot555</cp:lastModifiedBy>
  <cp:revision>10</cp:revision>
  <dcterms:created xsi:type="dcterms:W3CDTF">2017-08-01T00:03:00Z</dcterms:created>
  <dcterms:modified xsi:type="dcterms:W3CDTF">2017-08-01T00:58:00Z</dcterms:modified>
</cp:coreProperties>
</file>